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A1" w:rsidRDefault="009407BE"/>
    <w:p w:rsidR="00E26F14" w:rsidRPr="005F41A0" w:rsidRDefault="00B84A80" w:rsidP="00E26F14">
      <w:pPr>
        <w:rPr>
          <w:b/>
          <w:sz w:val="20"/>
          <w:szCs w:val="20"/>
        </w:rPr>
      </w:pPr>
      <w:r>
        <w:rPr>
          <w:b/>
          <w:sz w:val="20"/>
          <w:szCs w:val="20"/>
        </w:rPr>
        <w:t>Część 2</w:t>
      </w:r>
    </w:p>
    <w:p w:rsidR="00E26F14" w:rsidRPr="005F41A0" w:rsidRDefault="00E26F14" w:rsidP="00E26F14">
      <w:pPr>
        <w:ind w:left="12036"/>
        <w:rPr>
          <w:b/>
          <w:sz w:val="20"/>
          <w:szCs w:val="20"/>
        </w:rPr>
      </w:pPr>
      <w:r w:rsidRPr="005F41A0">
        <w:rPr>
          <w:b/>
          <w:sz w:val="20"/>
          <w:szCs w:val="20"/>
        </w:rPr>
        <w:t xml:space="preserve">Załącznik nr </w:t>
      </w:r>
      <w:r w:rsidR="00B26A3E">
        <w:rPr>
          <w:b/>
          <w:sz w:val="20"/>
          <w:szCs w:val="20"/>
        </w:rPr>
        <w:t>2</w:t>
      </w:r>
    </w:p>
    <w:p w:rsidR="00E26F14" w:rsidRPr="005F41A0" w:rsidRDefault="00E26F14" w:rsidP="00E26F14">
      <w:pPr>
        <w:rPr>
          <w:sz w:val="20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709"/>
        <w:gridCol w:w="709"/>
        <w:gridCol w:w="1134"/>
        <w:gridCol w:w="1559"/>
        <w:gridCol w:w="851"/>
        <w:gridCol w:w="1621"/>
      </w:tblGrid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b/>
                <w:sz w:val="20"/>
                <w:szCs w:val="20"/>
              </w:rPr>
            </w:pPr>
            <w:r w:rsidRPr="00B84A8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b/>
                <w:sz w:val="20"/>
                <w:szCs w:val="20"/>
              </w:rPr>
            </w:pPr>
            <w:r w:rsidRPr="00B84A80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b/>
                <w:sz w:val="20"/>
                <w:szCs w:val="20"/>
              </w:rPr>
            </w:pPr>
            <w:r w:rsidRPr="00B84A80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b/>
                <w:sz w:val="20"/>
                <w:szCs w:val="20"/>
              </w:rPr>
            </w:pPr>
            <w:r w:rsidRPr="00B84A80">
              <w:rPr>
                <w:b/>
                <w:sz w:val="20"/>
                <w:szCs w:val="20"/>
              </w:rPr>
              <w:t>Ilości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b/>
                <w:sz w:val="20"/>
                <w:szCs w:val="20"/>
              </w:rPr>
            </w:pPr>
            <w:r w:rsidRPr="00B84A80">
              <w:rPr>
                <w:b/>
                <w:sz w:val="20"/>
                <w:szCs w:val="20"/>
              </w:rPr>
              <w:t>Cena jedn. netto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b/>
                <w:sz w:val="20"/>
                <w:szCs w:val="20"/>
              </w:rPr>
            </w:pPr>
            <w:r w:rsidRPr="00B84A80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b/>
                <w:sz w:val="20"/>
                <w:szCs w:val="20"/>
              </w:rPr>
            </w:pPr>
            <w:r w:rsidRPr="00B84A80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b/>
                <w:sz w:val="20"/>
                <w:szCs w:val="20"/>
              </w:rPr>
            </w:pPr>
            <w:r w:rsidRPr="00B84A80">
              <w:rPr>
                <w:b/>
                <w:sz w:val="20"/>
                <w:szCs w:val="20"/>
              </w:rPr>
              <w:t>Wartość brutto</w:t>
            </w:r>
          </w:p>
        </w:tc>
      </w:tr>
      <w:tr w:rsidR="00E26F14" w:rsidRPr="00B84A80" w:rsidTr="003C5A6F">
        <w:tc>
          <w:tcPr>
            <w:tcW w:w="648" w:type="dxa"/>
            <w:shd w:val="clear" w:color="auto" w:fill="auto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1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7</w:t>
            </w:r>
          </w:p>
        </w:tc>
        <w:tc>
          <w:tcPr>
            <w:tcW w:w="1621" w:type="dxa"/>
            <w:shd w:val="clear" w:color="auto" w:fill="auto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8</w:t>
            </w: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1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Dozownik na mydło w płynie zamykany na klucz</w:t>
            </w:r>
            <w:bookmarkStart w:id="0" w:name="_GoBack"/>
            <w:bookmarkEnd w:id="0"/>
            <w:r w:rsidRPr="00B84A80">
              <w:rPr>
                <w:sz w:val="20"/>
                <w:szCs w:val="20"/>
              </w:rPr>
              <w:t xml:space="preserve">yk, pojemność od 0,4 do </w:t>
            </w:r>
            <w:smartTag w:uri="urn:schemas-microsoft-com:office:smarttags" w:element="metricconverter">
              <w:smartTagPr>
                <w:attr w:name="ProductID" w:val="0,6 l"/>
              </w:smartTagPr>
              <w:r w:rsidRPr="00B84A80">
                <w:rPr>
                  <w:sz w:val="20"/>
                  <w:szCs w:val="20"/>
                </w:rPr>
                <w:t>0,6 l</w:t>
              </w:r>
            </w:smartTag>
            <w:r w:rsidRPr="00B84A80">
              <w:rPr>
                <w:sz w:val="20"/>
                <w:szCs w:val="20"/>
              </w:rPr>
              <w:t xml:space="preserve">, naścienny, przykręcany, pionowy, uzupełnianie mydła od góry, obudowa biała, wykonany z wysokiej jakości tworzywa ABS o gładkich powierzchniach (odpornych na zarysowania), wyposażony w okienko do sprawdzania poziomu mydła, wymiary: wysokość od 15 do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B84A80">
                <w:rPr>
                  <w:sz w:val="20"/>
                  <w:szCs w:val="20"/>
                </w:rPr>
                <w:t>20 cm</w:t>
              </w:r>
            </w:smartTag>
            <w:r w:rsidRPr="00B84A80">
              <w:rPr>
                <w:sz w:val="20"/>
                <w:szCs w:val="20"/>
              </w:rPr>
              <w:t xml:space="preserve">, szerokość od 8 do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B84A80">
                <w:rPr>
                  <w:sz w:val="20"/>
                  <w:szCs w:val="20"/>
                </w:rPr>
                <w:t>12 cm</w:t>
              </w:r>
            </w:smartTag>
            <w:r w:rsidRPr="00B84A80">
              <w:rPr>
                <w:sz w:val="20"/>
                <w:szCs w:val="20"/>
              </w:rPr>
              <w:t xml:space="preserve">, głębokość od 8 do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B84A80">
                <w:rPr>
                  <w:sz w:val="20"/>
                  <w:szCs w:val="20"/>
                </w:rPr>
                <w:t>10 cm</w:t>
              </w:r>
            </w:smartTag>
            <w:r w:rsidRPr="00B84A80">
              <w:rPr>
                <w:sz w:val="20"/>
                <w:szCs w:val="20"/>
              </w:rPr>
              <w:t xml:space="preserve"> (opakowanie zawiera zestaw do mocowania), sposób uruchomienia przycisk, zawór niekapek.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2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Dozownik na mydło w płynie zamykany na kluczyk, pojemność od 0,8 do </w:t>
            </w:r>
            <w:smartTag w:uri="urn:schemas-microsoft-com:office:smarttags" w:element="metricconverter">
              <w:smartTagPr>
                <w:attr w:name="ProductID" w:val="1 l"/>
              </w:smartTagPr>
              <w:r w:rsidRPr="00B84A80">
                <w:rPr>
                  <w:sz w:val="20"/>
                  <w:szCs w:val="20"/>
                </w:rPr>
                <w:t>1 l</w:t>
              </w:r>
            </w:smartTag>
            <w:r w:rsidRPr="00B84A80">
              <w:rPr>
                <w:sz w:val="20"/>
                <w:szCs w:val="20"/>
              </w:rPr>
              <w:t xml:space="preserve">, naścienny, przykręcany, pionowy, uzupełnianie mydła od góry, obudowa biała, wykonany z wysokiej jakości tworzywa ABS o gładkich powierzchniach (odpornych na zarysowania), wyposażony w okienko do sprawdzania poziomu mydła, wymiary: wysokość od 19 do </w:t>
            </w:r>
            <w:smartTag w:uri="urn:schemas-microsoft-com:office:smarttags" w:element="metricconverter">
              <w:smartTagPr>
                <w:attr w:name="ProductID" w:val="27 cm"/>
              </w:smartTagPr>
              <w:r w:rsidRPr="00B84A80">
                <w:rPr>
                  <w:sz w:val="20"/>
                  <w:szCs w:val="20"/>
                </w:rPr>
                <w:t>27 cm</w:t>
              </w:r>
            </w:smartTag>
            <w:r w:rsidRPr="00B84A80">
              <w:rPr>
                <w:sz w:val="20"/>
                <w:szCs w:val="20"/>
              </w:rPr>
              <w:t xml:space="preserve">, szerokość od 9 do </w:t>
            </w:r>
            <w:smartTag w:uri="urn:schemas-microsoft-com:office:smarttags" w:element="metricconverter">
              <w:smartTagPr>
                <w:attr w:name="ProductID" w:val="14 cm"/>
              </w:smartTagPr>
              <w:r w:rsidRPr="00B84A80">
                <w:rPr>
                  <w:sz w:val="20"/>
                  <w:szCs w:val="20"/>
                </w:rPr>
                <w:t>14 cm</w:t>
              </w:r>
            </w:smartTag>
            <w:r w:rsidRPr="00B84A80">
              <w:rPr>
                <w:sz w:val="20"/>
                <w:szCs w:val="20"/>
              </w:rPr>
              <w:t xml:space="preserve">, głębokość od 9 do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B84A80">
                <w:rPr>
                  <w:sz w:val="20"/>
                  <w:szCs w:val="20"/>
                </w:rPr>
                <w:t>12 cm</w:t>
              </w:r>
            </w:smartTag>
            <w:r w:rsidRPr="00B84A80">
              <w:rPr>
                <w:sz w:val="20"/>
                <w:szCs w:val="20"/>
              </w:rPr>
              <w:t xml:space="preserve"> (opakowanie zawiera zestaw do mocowania), sposób uruchamiania przycisk, zawór niekapek.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3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Dozownik łokciowy na płyn dezynfekujący, pojemność 0,5 l; wykonany z tworzywa ABS; zamykany na zatrzask, kolor biały lub biało-szary; w przedniej części dozownika znajduje się wizjer do kontroli stanu płynu w pojemniku, zawór odcinający, zabezpieczający przed kapaniem; wymiary: szerokość od 9 do 10 cm, wysokość: od 20 do 21 cm, głębokość: od 10 do 11 cm; zawiera zestaw do montażu.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4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Dozownik łokciowy na płyn dezynfekcyjny wykonany z tworzywa ABS i stali nierdzewnej, pompka dozująca z polipropylenu, pojemność od 800 do 1000 ml; możliwość ustawienia dozy podawanego płynu: 0,6 ml, 1,3 ml, 2 ml; przezroczysta obudowa pozwala i ułatwia kontrolę ilości płynu w dozowniku; pompkę można wyjąć do mycia bez konieczności demontażu dozownika ze ściany; zamykany na kluczyk; wymiary: wysokość: od 23 do 35 cm, szerokość: od 10 do 12 cm, głębokość od 20 do 23 cm; zawiera zestaw do montażu.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5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Podajnik na papier toaletowy typu JUMBO, zamykany na kluczyk, naścienny, przykręcany, dostosowany do papieru minimalnej średnicy </w:t>
            </w:r>
            <w:smartTag w:uri="urn:schemas-microsoft-com:office:smarttags" w:element="metricconverter">
              <w:smartTagPr>
                <w:attr w:name="ProductID" w:val="19 cm"/>
              </w:smartTagPr>
              <w:r w:rsidRPr="00B84A80">
                <w:rPr>
                  <w:sz w:val="20"/>
                  <w:szCs w:val="20"/>
                </w:rPr>
                <w:t>19 cm</w:t>
              </w:r>
            </w:smartTag>
            <w:r w:rsidRPr="00B84A80">
              <w:rPr>
                <w:sz w:val="20"/>
                <w:szCs w:val="20"/>
              </w:rPr>
              <w:t xml:space="preserve"> i maksymalnej średnicy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B84A80">
                <w:rPr>
                  <w:sz w:val="20"/>
                  <w:szCs w:val="20"/>
                </w:rPr>
                <w:t>24 cm</w:t>
              </w:r>
            </w:smartTag>
            <w:r w:rsidRPr="00B84A80">
              <w:rPr>
                <w:sz w:val="20"/>
                <w:szCs w:val="20"/>
              </w:rPr>
              <w:t xml:space="preserve">, naścienny, obudowa biała, wykonany z wysokiej jakości tworzywa ABS o gładkich powierzchniach (odpornych na zarysowania), wymiary: wysokość od 22 do </w:t>
            </w:r>
            <w:smartTag w:uri="urn:schemas-microsoft-com:office:smarttags" w:element="metricconverter">
              <w:smartTagPr>
                <w:attr w:name="ProductID" w:val="28 cm"/>
              </w:smartTagPr>
              <w:r w:rsidRPr="00B84A80">
                <w:rPr>
                  <w:sz w:val="20"/>
                  <w:szCs w:val="20"/>
                </w:rPr>
                <w:t>28 cm</w:t>
              </w:r>
            </w:smartTag>
            <w:r w:rsidRPr="00B84A80">
              <w:rPr>
                <w:sz w:val="20"/>
                <w:szCs w:val="20"/>
              </w:rPr>
              <w:t xml:space="preserve">, szerokość od 22 do </w:t>
            </w:r>
            <w:smartTag w:uri="urn:schemas-microsoft-com:office:smarttags" w:element="metricconverter">
              <w:smartTagPr>
                <w:attr w:name="ProductID" w:val="28 cm"/>
              </w:smartTagPr>
              <w:r w:rsidRPr="00B84A80">
                <w:rPr>
                  <w:sz w:val="20"/>
                  <w:szCs w:val="20"/>
                </w:rPr>
                <w:t>28 cm</w:t>
              </w:r>
            </w:smartTag>
            <w:r w:rsidRPr="00B84A80">
              <w:rPr>
                <w:sz w:val="20"/>
                <w:szCs w:val="20"/>
              </w:rPr>
              <w:t xml:space="preserve">, głębokość od 11 do </w:t>
            </w:r>
            <w:smartTag w:uri="urn:schemas-microsoft-com:office:smarttags" w:element="metricconverter">
              <w:smartTagPr>
                <w:attr w:name="ProductID" w:val="14 cm"/>
              </w:smartTagPr>
              <w:r w:rsidRPr="00B84A80">
                <w:rPr>
                  <w:sz w:val="20"/>
                  <w:szCs w:val="20"/>
                </w:rPr>
                <w:t>14 cm</w:t>
              </w:r>
            </w:smartTag>
            <w:r w:rsidRPr="00B84A80">
              <w:rPr>
                <w:sz w:val="20"/>
                <w:szCs w:val="20"/>
              </w:rPr>
              <w:t xml:space="preserve">, o gładkich </w:t>
            </w:r>
            <w:r w:rsidRPr="00B84A80">
              <w:rPr>
                <w:sz w:val="20"/>
                <w:szCs w:val="20"/>
              </w:rPr>
              <w:lastRenderedPageBreak/>
              <w:t>powierzchniach, wyposażony w okienko do kontroli ilości papieru w pojemniku lub przód podajnika w kolorze szaro-transparentnym (opakowanie zawiera zestaw do montażu).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Podajnik na ręcznik w roli z wyciąganą tuleją wewnętrzną  zamykany na kluczyk, naścienny, przykręcany, wymiary roli: średnica od 18 do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B84A80">
                <w:rPr>
                  <w:sz w:val="20"/>
                  <w:szCs w:val="20"/>
                </w:rPr>
                <w:t>20 cm</w:t>
              </w:r>
            </w:smartTag>
            <w:r w:rsidRPr="00B84A80">
              <w:rPr>
                <w:sz w:val="20"/>
                <w:szCs w:val="20"/>
              </w:rPr>
              <w:t xml:space="preserve">, szerokość od 18 do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B84A80">
                <w:rPr>
                  <w:sz w:val="20"/>
                  <w:szCs w:val="20"/>
                </w:rPr>
                <w:t>21 cm</w:t>
              </w:r>
            </w:smartTag>
            <w:r w:rsidRPr="00B84A80">
              <w:rPr>
                <w:sz w:val="20"/>
                <w:szCs w:val="20"/>
              </w:rPr>
              <w:t xml:space="preserve">, wykonany z wysokiej jakości tworzywa ABS o gładkich powierzchniach (odpornych na zarysowania), kolor obudowy biały lub szaro-transparentny, wymiary: wysokość od 33 do </w:t>
            </w:r>
            <w:smartTag w:uri="urn:schemas-microsoft-com:office:smarttags" w:element="metricconverter">
              <w:smartTagPr>
                <w:attr w:name="ProductID" w:val="37 cm"/>
              </w:smartTagPr>
              <w:r w:rsidRPr="00B84A80">
                <w:rPr>
                  <w:sz w:val="20"/>
                  <w:szCs w:val="20"/>
                </w:rPr>
                <w:t>37 cm</w:t>
              </w:r>
            </w:smartTag>
            <w:r w:rsidRPr="00B84A80">
              <w:rPr>
                <w:sz w:val="20"/>
                <w:szCs w:val="20"/>
              </w:rPr>
              <w:t xml:space="preserve">, szerokość od 24 do </w:t>
            </w:r>
            <w:smartTag w:uri="urn:schemas-microsoft-com:office:smarttags" w:element="metricconverter">
              <w:smartTagPr>
                <w:attr w:name="ProductID" w:val="27 cm"/>
              </w:smartTagPr>
              <w:r w:rsidRPr="00B84A80">
                <w:rPr>
                  <w:sz w:val="20"/>
                  <w:szCs w:val="20"/>
                </w:rPr>
                <w:t>27 cm</w:t>
              </w:r>
            </w:smartTag>
            <w:r w:rsidRPr="00B84A80">
              <w:rPr>
                <w:sz w:val="20"/>
                <w:szCs w:val="20"/>
              </w:rPr>
              <w:t xml:space="preserve">, głębokość od 21 do </w:t>
            </w:r>
            <w:smartTag w:uri="urn:schemas-microsoft-com:office:smarttags" w:element="metricconverter">
              <w:smartTagPr>
                <w:attr w:name="ProductID" w:val="26 cm"/>
              </w:smartTagPr>
              <w:r w:rsidRPr="00B84A80">
                <w:rPr>
                  <w:sz w:val="20"/>
                  <w:szCs w:val="20"/>
                </w:rPr>
                <w:t>26 cm</w:t>
              </w:r>
            </w:smartTag>
            <w:r w:rsidRPr="00B84A80">
              <w:rPr>
                <w:sz w:val="20"/>
                <w:szCs w:val="20"/>
              </w:rPr>
              <w:t>, sposób dozowania: rola rozwijana od środka (opakowanie zawiera zestaw do montażu).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7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Podajnik na ręcznik składany typu ZZ o wymiarach od 24 do </w:t>
            </w:r>
            <w:smartTag w:uri="urn:schemas-microsoft-com:office:smarttags" w:element="metricconverter">
              <w:smartTagPr>
                <w:attr w:name="ProductID" w:val="26 cm"/>
              </w:smartTagPr>
              <w:r w:rsidRPr="00B84A80">
                <w:rPr>
                  <w:sz w:val="20"/>
                  <w:szCs w:val="20"/>
                </w:rPr>
                <w:t>26 cm</w:t>
              </w:r>
            </w:smartTag>
            <w:r w:rsidRPr="00B84A80">
              <w:rPr>
                <w:sz w:val="20"/>
                <w:szCs w:val="20"/>
              </w:rPr>
              <w:t xml:space="preserve"> x od 20 do </w:t>
            </w:r>
            <w:smartTag w:uri="urn:schemas-microsoft-com:office:smarttags" w:element="metricconverter">
              <w:smartTagPr>
                <w:attr w:name="ProductID" w:val="23 cm"/>
              </w:smartTagPr>
              <w:r w:rsidRPr="00B84A80">
                <w:rPr>
                  <w:sz w:val="20"/>
                  <w:szCs w:val="20"/>
                </w:rPr>
                <w:t>23 cm</w:t>
              </w:r>
            </w:smartTag>
            <w:r w:rsidRPr="00B84A80">
              <w:rPr>
                <w:sz w:val="20"/>
                <w:szCs w:val="20"/>
              </w:rPr>
              <w:t xml:space="preserve">, naścienny, przykręcany, zamykany na kluczyk, wykonany z wysokiej jakości tworzywa ABS o gładkich powierzchniach (odporny na zarysowania), kolor obudowy biały, wyposażony w okienko umożliwiające kontrolę ilości ręczników w pojemniku, wymiary: wysokość: od 20 do </w:t>
            </w:r>
            <w:smartTag w:uri="urn:schemas-microsoft-com:office:smarttags" w:element="metricconverter">
              <w:smartTagPr>
                <w:attr w:name="ProductID" w:val="28 cm"/>
              </w:smartTagPr>
              <w:r w:rsidRPr="00B84A80">
                <w:rPr>
                  <w:sz w:val="20"/>
                  <w:szCs w:val="20"/>
                </w:rPr>
                <w:t>28 cm</w:t>
              </w:r>
            </w:smartTag>
            <w:r w:rsidRPr="00B84A80">
              <w:rPr>
                <w:sz w:val="20"/>
                <w:szCs w:val="20"/>
              </w:rPr>
              <w:t xml:space="preserve">, szerokość od 28 do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B84A80">
                <w:rPr>
                  <w:sz w:val="20"/>
                  <w:szCs w:val="20"/>
                </w:rPr>
                <w:t>30 cm</w:t>
              </w:r>
            </w:smartTag>
            <w:r w:rsidRPr="00B84A80">
              <w:rPr>
                <w:sz w:val="20"/>
                <w:szCs w:val="20"/>
              </w:rPr>
              <w:t xml:space="preserve">, głębokość od 9 do </w:t>
            </w:r>
            <w:smartTag w:uri="urn:schemas-microsoft-com:office:smarttags" w:element="metricconverter">
              <w:smartTagPr>
                <w:attr w:name="ProductID" w:val="14 cm"/>
              </w:smartTagPr>
              <w:r w:rsidRPr="00B84A80">
                <w:rPr>
                  <w:sz w:val="20"/>
                  <w:szCs w:val="20"/>
                </w:rPr>
                <w:t>14 cm</w:t>
              </w:r>
            </w:smartTag>
            <w:r w:rsidRPr="00B84A80">
              <w:rPr>
                <w:sz w:val="20"/>
                <w:szCs w:val="20"/>
              </w:rPr>
              <w:t xml:space="preserve">, sposób dozowania: wyciagnięcie jednej sztuki papieru powoduje wysunięcie się kolejnej (opakowanie zawiera zestaw do montażu).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8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Mechaniczny dozownik do ręczników papierowych w roli. Wyposażony w innowacyjny system cięcia ręcznika na listki. Dozownik ma wbudowane przeciwstawne noże, dzięki czemu odcięty listek ma cztery równe krawędzie. Wykonany z  tworzywa sztucznego ABS, w kolorze białym , szarym, transparentnym, zamykany na kluczyk, wyposażony w system "</w:t>
            </w:r>
            <w:proofErr w:type="spellStart"/>
            <w:r w:rsidRPr="00B84A80">
              <w:rPr>
                <w:sz w:val="20"/>
                <w:szCs w:val="20"/>
              </w:rPr>
              <w:t>clean</w:t>
            </w:r>
            <w:proofErr w:type="spellEnd"/>
            <w:r w:rsidRPr="00B84A80">
              <w:rPr>
                <w:sz w:val="20"/>
                <w:szCs w:val="20"/>
              </w:rPr>
              <w:t xml:space="preserve"> </w:t>
            </w:r>
            <w:proofErr w:type="spellStart"/>
            <w:r w:rsidRPr="00B84A80">
              <w:rPr>
                <w:sz w:val="20"/>
                <w:szCs w:val="20"/>
              </w:rPr>
              <w:t>cut</w:t>
            </w:r>
            <w:proofErr w:type="spellEnd"/>
            <w:r w:rsidRPr="00B84A80">
              <w:rPr>
                <w:sz w:val="20"/>
                <w:szCs w:val="20"/>
              </w:rPr>
              <w:t>", dostosowany do ręczników w roli o maksymalnej średnicy 20 cm i wysokości 23 cm, długość odcinanego listka: +/- 25 cm, kompaktowa obudowa mieści dużą rolę ręcznika o długości nawet 250m, bezdotykowy system dozowania, montaż ścienny przykręcany. Wymiary: - szerokość: od 330 mm do 332 mm, - wysokość: od 320 mm do 322 mm, - głębokość: od 230 mm do 232  mm.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9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Gąbka prostokątna wykonana z syntetycznego materiału o wymiarach od 14 do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B84A80">
                <w:rPr>
                  <w:sz w:val="20"/>
                  <w:szCs w:val="20"/>
                </w:rPr>
                <w:t>20 cm</w:t>
              </w:r>
            </w:smartTag>
            <w:r w:rsidRPr="00B84A80">
              <w:rPr>
                <w:sz w:val="20"/>
                <w:szCs w:val="20"/>
              </w:rPr>
              <w:t xml:space="preserve"> x od 9 do </w:t>
            </w:r>
            <w:smartTag w:uri="urn:schemas-microsoft-com:office:smarttags" w:element="metricconverter">
              <w:smartTagPr>
                <w:attr w:name="ProductID" w:val="11 cm"/>
              </w:smartTagPr>
              <w:r w:rsidRPr="00B84A80">
                <w:rPr>
                  <w:sz w:val="20"/>
                  <w:szCs w:val="20"/>
                </w:rPr>
                <w:t>11 cm</w:t>
              </w:r>
            </w:smartTag>
            <w:r w:rsidRPr="00B84A80">
              <w:rPr>
                <w:sz w:val="20"/>
                <w:szCs w:val="20"/>
              </w:rPr>
              <w:t xml:space="preserve"> x od 4 do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B84A80">
                <w:rPr>
                  <w:sz w:val="20"/>
                  <w:szCs w:val="20"/>
                </w:rPr>
                <w:t>6 cm</w:t>
              </w:r>
            </w:smartTag>
            <w:r w:rsidRPr="00B84A80">
              <w:rPr>
                <w:sz w:val="20"/>
                <w:szCs w:val="20"/>
              </w:rPr>
              <w:t>, pakowana pojedynczo, która przeznaczona jest  do wycierania tablicy szkolnej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10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Gąbki-zmywaki wykonane z gąbki poliuretanowej i włókniny szorstkiej, przeznaczony do zmywania wszelkiego rodzaju naczyń, nie rysujące powierzchni o wymiarach od 9 do </w:t>
            </w:r>
            <w:smartTag w:uri="urn:schemas-microsoft-com:office:smarttags" w:element="metricconverter">
              <w:smartTagPr>
                <w:attr w:name="ProductID" w:val="11 cm"/>
              </w:smartTagPr>
              <w:r w:rsidRPr="00B84A80">
                <w:rPr>
                  <w:sz w:val="20"/>
                  <w:szCs w:val="20"/>
                </w:rPr>
                <w:t>11 cm</w:t>
              </w:r>
            </w:smartTag>
            <w:r w:rsidRPr="00B84A80">
              <w:rPr>
                <w:sz w:val="20"/>
                <w:szCs w:val="20"/>
              </w:rPr>
              <w:t xml:space="preserve"> x od 5 do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B84A80">
                <w:rPr>
                  <w:sz w:val="20"/>
                  <w:szCs w:val="20"/>
                </w:rPr>
                <w:t>7 cm</w:t>
              </w:r>
            </w:smartTag>
            <w:r w:rsidRPr="00B84A80">
              <w:rPr>
                <w:sz w:val="20"/>
                <w:szCs w:val="20"/>
              </w:rPr>
              <w:t xml:space="preserve"> x od 3 do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B84A80">
                <w:rPr>
                  <w:sz w:val="20"/>
                  <w:szCs w:val="20"/>
                </w:rPr>
                <w:t>4 cm</w:t>
              </w:r>
            </w:smartTag>
            <w:r w:rsidRPr="00B84A80">
              <w:rPr>
                <w:sz w:val="20"/>
                <w:szCs w:val="20"/>
              </w:rPr>
              <w:t xml:space="preserve"> (op. 5 szt.)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11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Kij drewniany (bukowy lub sosnowy) gładki do mioteł, </w:t>
            </w:r>
            <w:proofErr w:type="spellStart"/>
            <w:r w:rsidRPr="00B84A80">
              <w:rPr>
                <w:sz w:val="20"/>
                <w:szCs w:val="20"/>
              </w:rPr>
              <w:t>mopów</w:t>
            </w:r>
            <w:proofErr w:type="spellEnd"/>
            <w:r w:rsidRPr="00B84A80">
              <w:rPr>
                <w:sz w:val="20"/>
                <w:szCs w:val="20"/>
              </w:rPr>
              <w:t xml:space="preserve">, szczotek, gwint toczony w drewnie ułatwiający trwałe i mocne osadzenie, bardzo trwały i wygodny w użytkowaniu, wymiary: długość od 120 do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B84A80">
                <w:rPr>
                  <w:sz w:val="20"/>
                  <w:szCs w:val="20"/>
                </w:rPr>
                <w:t>130 cm</w:t>
              </w:r>
            </w:smartTag>
            <w:r w:rsidRPr="00B84A80">
              <w:rPr>
                <w:sz w:val="20"/>
                <w:szCs w:val="20"/>
              </w:rPr>
              <w:t>, pasujące do szczotek z poz. 33, 37, 39 z nasadką uchwytową lub bez nasadki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12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Kij teleskopowy, rozkładany, dwuczęściowy długość 2 x od 140 do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B84A80">
                <w:rPr>
                  <w:sz w:val="20"/>
                  <w:szCs w:val="20"/>
                </w:rPr>
                <w:t>150 cm</w:t>
              </w:r>
            </w:smartTag>
            <w:r w:rsidRPr="00B84A80">
              <w:rPr>
                <w:sz w:val="20"/>
                <w:szCs w:val="20"/>
              </w:rPr>
              <w:t xml:space="preserve">, wykonany z aluminium i stali nierdzewnej z gumową rękojeścią, regulowana wysokość dzięki plastikowym gwintom, wyposażony w plastikową końcówkę, pasującą do większości akcesoriów, m. in. do szczotki do pajęczyn, skrobaka do szyb, zmywaka futerkowego do </w:t>
            </w:r>
            <w:r w:rsidRPr="00B84A80">
              <w:rPr>
                <w:sz w:val="20"/>
                <w:szCs w:val="20"/>
              </w:rPr>
              <w:lastRenderedPageBreak/>
              <w:t>szyb, zbieraka do wody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Kij teleskopowy, rozkładany, trzyczęściowy długość 3 x od </w:t>
            </w:r>
            <w:smartTag w:uri="urn:schemas-microsoft-com:office:smarttags" w:element="metricconverter">
              <w:smartTagPr>
                <w:attr w:name="ProductID" w:val="180 200 cm"/>
              </w:smartTagPr>
              <w:r w:rsidRPr="00B84A80">
                <w:rPr>
                  <w:sz w:val="20"/>
                  <w:szCs w:val="20"/>
                </w:rPr>
                <w:t>180 200 cm</w:t>
              </w:r>
            </w:smartTag>
            <w:r w:rsidRPr="00B84A80">
              <w:rPr>
                <w:sz w:val="20"/>
                <w:szCs w:val="20"/>
              </w:rPr>
              <w:t>, wykonany z aluminium i stali nierdzewnej z gumowymi uchwytami i rękojeścią, regulowana wysokość dzięki plastikowym gwintom, wyposażony w plastikową końcówkę, pasującą do większości akcesoriów, m. in. do szczotki do pajęczyn, skrobaka do szyb, zmywaka futerkowego do szyb, zbieraka do wody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14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proofErr w:type="spellStart"/>
            <w:r w:rsidRPr="00B84A80">
              <w:rPr>
                <w:sz w:val="20"/>
                <w:szCs w:val="20"/>
              </w:rPr>
              <w:t>Mop</w:t>
            </w:r>
            <w:proofErr w:type="spellEnd"/>
            <w:r w:rsidRPr="00B84A80">
              <w:rPr>
                <w:sz w:val="20"/>
                <w:szCs w:val="20"/>
              </w:rPr>
              <w:t xml:space="preserve"> sznurkowy z gwintem, uniwersalny, bawełniano-wiskozowy, trwały i chłonny, długość sznurka od 23 do </w:t>
            </w:r>
            <w:smartTag w:uri="urn:schemas-microsoft-com:office:smarttags" w:element="metricconverter">
              <w:smartTagPr>
                <w:attr w:name="ProductID" w:val="28 cm"/>
              </w:smartTagPr>
              <w:r w:rsidRPr="00B84A80">
                <w:rPr>
                  <w:sz w:val="20"/>
                  <w:szCs w:val="20"/>
                </w:rPr>
                <w:t>28 cm</w:t>
              </w:r>
            </w:smartTag>
            <w:r w:rsidRPr="00B84A80">
              <w:rPr>
                <w:sz w:val="20"/>
                <w:szCs w:val="20"/>
              </w:rPr>
              <w:t xml:space="preserve">, gramatura od 200 do </w:t>
            </w:r>
            <w:smartTag w:uri="urn:schemas-microsoft-com:office:smarttags" w:element="metricconverter">
              <w:smartTagPr>
                <w:attr w:name="ProductID" w:val="240 g"/>
              </w:smartTagPr>
              <w:r w:rsidRPr="00B84A80">
                <w:rPr>
                  <w:sz w:val="20"/>
                  <w:szCs w:val="20"/>
                </w:rPr>
                <w:t>240 g</w:t>
              </w:r>
            </w:smartTag>
            <w:r w:rsidRPr="00B84A80">
              <w:rPr>
                <w:sz w:val="20"/>
                <w:szCs w:val="20"/>
              </w:rPr>
              <w:t>, nakręcany na kij z poz. 11.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15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Kosz na śmieci otwierany przyciskiem pedałowym o pojemności od 12 do </w:t>
            </w:r>
            <w:smartTag w:uri="urn:schemas-microsoft-com:office:smarttags" w:element="metricconverter">
              <w:smartTagPr>
                <w:attr w:name="ProductID" w:val="15 l"/>
              </w:smartTagPr>
              <w:r w:rsidRPr="00B84A80">
                <w:rPr>
                  <w:sz w:val="20"/>
                  <w:szCs w:val="20"/>
                </w:rPr>
                <w:t>15 l</w:t>
              </w:r>
            </w:smartTag>
            <w:r w:rsidRPr="00B84A80">
              <w:rPr>
                <w:sz w:val="20"/>
                <w:szCs w:val="20"/>
              </w:rPr>
              <w:t>, wykonany ze stali nierdzewnej lub z wysokiej jakości tworzywa sztucznego, wyposażony w plastikowe wyjmowane wiaderko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16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Kosz na zużyte ręczniki toaletowe, prostokątny, bez przykrywki bądź ze zdejmowalną przykrywką, o pojemności od 40 do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B84A80">
                <w:rPr>
                  <w:sz w:val="20"/>
                  <w:szCs w:val="20"/>
                </w:rPr>
                <w:t>60 l</w:t>
              </w:r>
            </w:smartTag>
            <w:r w:rsidRPr="00B84A80">
              <w:rPr>
                <w:sz w:val="20"/>
                <w:szCs w:val="20"/>
              </w:rPr>
              <w:t>, wykonany z tworzywa ABS, dno kosza jest pełne, ścianki ażurowe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17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Pojemnik na śmieci wykonany z tworzywa ABS, o pojemności </w:t>
            </w:r>
            <w:smartTag w:uri="urn:schemas-microsoft-com:office:smarttags" w:element="metricconverter">
              <w:smartTagPr>
                <w:attr w:name="ProductID" w:val="5 l"/>
              </w:smartTagPr>
              <w:r w:rsidRPr="00B84A80">
                <w:rPr>
                  <w:sz w:val="20"/>
                  <w:szCs w:val="20"/>
                </w:rPr>
                <w:t>5 l</w:t>
              </w:r>
            </w:smartTag>
            <w:r w:rsidRPr="00B84A80">
              <w:rPr>
                <w:sz w:val="20"/>
                <w:szCs w:val="20"/>
              </w:rPr>
              <w:t>, kolor biały lub marmurkowy, wolnostojący, dostosowany do worków jednorazowych, dzięki zdejmowalnej, kulistej pokrywie zawartość kosza pozostaje stale zamknięta i niewidoczna dla użytkowników.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18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proofErr w:type="spellStart"/>
            <w:r w:rsidRPr="00B84A80">
              <w:rPr>
                <w:sz w:val="20"/>
                <w:szCs w:val="20"/>
              </w:rPr>
              <w:t>Koszo</w:t>
            </w:r>
            <w:proofErr w:type="spellEnd"/>
            <w:r w:rsidRPr="00B84A80">
              <w:rPr>
                <w:sz w:val="20"/>
                <w:szCs w:val="20"/>
              </w:rPr>
              <w:t xml:space="preserve">-popielnica okrągła, ze stali nierdzewnej z wyjmowanym pojemnikiem na popiół, ułatwiającym czyszczenie. Parametry: średnica od 20 do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B84A80">
                <w:rPr>
                  <w:sz w:val="20"/>
                  <w:szCs w:val="20"/>
                </w:rPr>
                <w:t>25 cm</w:t>
              </w:r>
            </w:smartTag>
            <w:r w:rsidRPr="00B84A80">
              <w:rPr>
                <w:sz w:val="20"/>
                <w:szCs w:val="20"/>
              </w:rPr>
              <w:t xml:space="preserve">, wysokość od 65 do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B84A80">
                <w:rPr>
                  <w:sz w:val="20"/>
                  <w:szCs w:val="20"/>
                </w:rPr>
                <w:t>70 cm</w:t>
              </w:r>
            </w:smartTag>
            <w:r w:rsidRPr="00B84A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19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Miska wykonana z mocnego plastiku o pojemności 50-55 l, owalna z uchwytami; wymiary od 750 do 755  x od 500 do 505 x wysokość: od 330 do 335 mm.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20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  <w:highlight w:val="yellow"/>
              </w:rPr>
            </w:pPr>
            <w:r w:rsidRPr="00B84A80">
              <w:rPr>
                <w:sz w:val="20"/>
                <w:szCs w:val="20"/>
              </w:rPr>
              <w:t xml:space="preserve">Miotła Sorgo wykonana ze słomy sorgo, czterokrotnie szyta z kijem drewnianym, długość miotły od 42 do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B84A80">
                <w:rPr>
                  <w:sz w:val="20"/>
                  <w:szCs w:val="20"/>
                </w:rPr>
                <w:t>45 cm</w:t>
              </w:r>
            </w:smartTag>
            <w:r w:rsidRPr="00B84A80">
              <w:rPr>
                <w:sz w:val="20"/>
                <w:szCs w:val="20"/>
              </w:rPr>
              <w:t xml:space="preserve">, trzonek od 130 do </w:t>
            </w:r>
            <w:smartTag w:uri="urn:schemas-microsoft-com:office:smarttags" w:element="metricconverter">
              <w:smartTagPr>
                <w:attr w:name="ProductID" w:val="135 cm"/>
              </w:smartTagPr>
              <w:r w:rsidRPr="00B84A80">
                <w:rPr>
                  <w:sz w:val="20"/>
                  <w:szCs w:val="20"/>
                </w:rPr>
                <w:t>135 cm</w:t>
              </w:r>
            </w:smartTag>
            <w:r w:rsidRPr="00B84A80">
              <w:rPr>
                <w:sz w:val="20"/>
                <w:szCs w:val="20"/>
              </w:rPr>
              <w:t>, solidnie wykonana, słoma nie wypada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21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MOP zestaw: wiaderko + wyciskacz + kij o długości od 110 do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B84A80">
                <w:rPr>
                  <w:sz w:val="20"/>
                  <w:szCs w:val="20"/>
                </w:rPr>
                <w:t>120 cm</w:t>
              </w:r>
            </w:smartTag>
            <w:r w:rsidRPr="00B84A80">
              <w:rPr>
                <w:sz w:val="20"/>
                <w:szCs w:val="20"/>
              </w:rPr>
              <w:t xml:space="preserve"> + </w:t>
            </w:r>
            <w:proofErr w:type="spellStart"/>
            <w:r w:rsidRPr="00B84A80">
              <w:rPr>
                <w:sz w:val="20"/>
                <w:szCs w:val="20"/>
              </w:rPr>
              <w:t>mop</w:t>
            </w:r>
            <w:proofErr w:type="spellEnd"/>
            <w:r w:rsidRPr="00B84A80">
              <w:rPr>
                <w:sz w:val="20"/>
                <w:szCs w:val="20"/>
              </w:rPr>
              <w:t xml:space="preserve">. Wiadro, wyciskacz, kij wykonane z solidnego, mocnego plastiku, odpornego na pęknięcia przy uderzeniu. Wyciskacz zdejmowany, wiadro o kształcie owalnym lub prostokątnym z zaokrąglonymi bokami o pojemności od 14 do 16 l, o wymiarach szerokość: od 26 do 27,5 cm, długość od 37 do 38 cm, wysokość od 26 do 28 cm, wyposażone w „dziubek” ułatwiający opróżnianie wiadra i rączkę pomagającą w przenoszeniu, rączka wiadra stabilna, wyprofilowana w kształcie litery „U”. </w:t>
            </w:r>
            <w:proofErr w:type="spellStart"/>
            <w:r w:rsidRPr="00B84A80">
              <w:rPr>
                <w:sz w:val="20"/>
                <w:szCs w:val="20"/>
              </w:rPr>
              <w:t>Mop</w:t>
            </w:r>
            <w:proofErr w:type="spellEnd"/>
            <w:r w:rsidRPr="00B84A80">
              <w:rPr>
                <w:sz w:val="20"/>
                <w:szCs w:val="20"/>
              </w:rPr>
              <w:t xml:space="preserve"> okrągły sznurkowy o gramaturze od 170 do </w:t>
            </w:r>
            <w:smartTag w:uri="urn:schemas-microsoft-com:office:smarttags" w:element="metricconverter">
              <w:smartTagPr>
                <w:attr w:name="ProductID" w:val="230 g"/>
              </w:smartTagPr>
              <w:r w:rsidRPr="00B84A80">
                <w:rPr>
                  <w:sz w:val="20"/>
                  <w:szCs w:val="20"/>
                </w:rPr>
                <w:t>230 g</w:t>
              </w:r>
            </w:smartTag>
            <w:r w:rsidRPr="00B84A80">
              <w:rPr>
                <w:sz w:val="20"/>
                <w:szCs w:val="20"/>
              </w:rPr>
              <w:t xml:space="preserve">, końcówka </w:t>
            </w:r>
            <w:proofErr w:type="spellStart"/>
            <w:r w:rsidRPr="00B84A80">
              <w:rPr>
                <w:sz w:val="20"/>
                <w:szCs w:val="20"/>
              </w:rPr>
              <w:t>mopa</w:t>
            </w:r>
            <w:proofErr w:type="spellEnd"/>
            <w:r w:rsidRPr="00B84A80">
              <w:rPr>
                <w:sz w:val="20"/>
                <w:szCs w:val="20"/>
              </w:rPr>
              <w:t xml:space="preserve"> pozwalająca na wymianę zużytej części bez konieczności zakupu nowego zestawu.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proofErr w:type="spellStart"/>
            <w:r w:rsidRPr="00B84A80">
              <w:rPr>
                <w:sz w:val="20"/>
                <w:szCs w:val="20"/>
              </w:rPr>
              <w:t>Kpl</w:t>
            </w:r>
            <w:proofErr w:type="spellEnd"/>
            <w:r w:rsidRPr="00B84A80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22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proofErr w:type="spellStart"/>
            <w:r w:rsidRPr="00B84A80">
              <w:rPr>
                <w:sz w:val="20"/>
                <w:szCs w:val="20"/>
              </w:rPr>
              <w:t>Mop</w:t>
            </w:r>
            <w:proofErr w:type="spellEnd"/>
            <w:r w:rsidRPr="00B84A80">
              <w:rPr>
                <w:sz w:val="20"/>
                <w:szCs w:val="20"/>
              </w:rPr>
              <w:t xml:space="preserve"> bawełniany lub bawełniano poliestrowy typu Kentucky, gramatura od 500 do </w:t>
            </w:r>
            <w:smartTag w:uri="urn:schemas-microsoft-com:office:smarttags" w:element="metricconverter">
              <w:smartTagPr>
                <w:attr w:name="ProductID" w:val="700 g"/>
              </w:smartTagPr>
              <w:r w:rsidRPr="00B84A80">
                <w:rPr>
                  <w:sz w:val="20"/>
                  <w:szCs w:val="20"/>
                </w:rPr>
                <w:t>700 g</w:t>
              </w:r>
            </w:smartTag>
            <w:r w:rsidRPr="00B84A8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23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Zatrzask pasujący do </w:t>
            </w:r>
            <w:proofErr w:type="spellStart"/>
            <w:r w:rsidRPr="00B84A80">
              <w:rPr>
                <w:sz w:val="20"/>
                <w:szCs w:val="20"/>
              </w:rPr>
              <w:t>mopa</w:t>
            </w:r>
            <w:proofErr w:type="spellEnd"/>
            <w:r w:rsidRPr="00B84A80">
              <w:rPr>
                <w:sz w:val="20"/>
                <w:szCs w:val="20"/>
              </w:rPr>
              <w:t xml:space="preserve"> </w:t>
            </w:r>
            <w:proofErr w:type="spellStart"/>
            <w:r w:rsidRPr="00B84A80">
              <w:rPr>
                <w:sz w:val="20"/>
                <w:szCs w:val="20"/>
              </w:rPr>
              <w:t>j.w</w:t>
            </w:r>
            <w:proofErr w:type="spellEnd"/>
            <w:r w:rsidRPr="00B84A80">
              <w:rPr>
                <w:sz w:val="20"/>
                <w:szCs w:val="20"/>
              </w:rPr>
              <w:t>. i do kija teleskopowego z poz.12 i 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24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Skrobak do szyb pasujący do kija teleskopowego z poz. 12 i 13 do kija teleskopowego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Stelaż z lekkiego lecz trwałego tworzywa sztucznego o szerokości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B84A80">
                <w:rPr>
                  <w:sz w:val="20"/>
                  <w:szCs w:val="20"/>
                </w:rPr>
                <w:t>35 cm</w:t>
              </w:r>
            </w:smartTag>
            <w:r w:rsidRPr="00B84A80">
              <w:rPr>
                <w:sz w:val="20"/>
                <w:szCs w:val="20"/>
              </w:rPr>
              <w:t xml:space="preserve"> wraz ze zmywakiem do szyb futerkowym, pasujący do kija teleskopowego z poz. 12 i 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26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Wkład wymienny zmywak futerkowy do mycia szyb pasujący </w:t>
            </w:r>
            <w:r w:rsidR="00B10F07" w:rsidRPr="00B84A80">
              <w:rPr>
                <w:sz w:val="20"/>
                <w:szCs w:val="20"/>
              </w:rPr>
              <w:t>do stelaża z poz. 25</w:t>
            </w:r>
            <w:r w:rsidRPr="00B84A80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27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Szczotka do zamiatania na kij w oprawie drewnianej z gwintem, wymiary: długość od 30 do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B84A80">
                <w:rPr>
                  <w:sz w:val="20"/>
                  <w:szCs w:val="20"/>
                </w:rPr>
                <w:t>35 cm</w:t>
              </w:r>
            </w:smartTag>
            <w:r w:rsidRPr="00B84A80">
              <w:rPr>
                <w:sz w:val="20"/>
                <w:szCs w:val="20"/>
              </w:rPr>
              <w:t xml:space="preserve">, szerokość od 4,5 do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B84A80">
                <w:rPr>
                  <w:sz w:val="20"/>
                  <w:szCs w:val="20"/>
                </w:rPr>
                <w:t>6 cm</w:t>
              </w:r>
            </w:smartTag>
            <w:r w:rsidRPr="00B84A80">
              <w:rPr>
                <w:sz w:val="20"/>
                <w:szCs w:val="20"/>
              </w:rPr>
              <w:t xml:space="preserve">, z naturalnego włosia lub z domieszką syntetyku lub z włosia nylonowego o długości  od 5 do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B84A80">
                <w:rPr>
                  <w:sz w:val="20"/>
                  <w:szCs w:val="20"/>
                </w:rPr>
                <w:t>6 cm</w:t>
              </w:r>
            </w:smartTag>
            <w:r w:rsidRPr="00B84A80">
              <w:rPr>
                <w:sz w:val="20"/>
                <w:szCs w:val="20"/>
              </w:rPr>
              <w:t>, pasująca do kija z poz. 11.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28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Szczotki do mycia butelek, o średnicy od 5 do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B84A80">
                <w:rPr>
                  <w:sz w:val="20"/>
                  <w:szCs w:val="20"/>
                </w:rPr>
                <w:t>8 cm</w:t>
              </w:r>
            </w:smartTag>
            <w:r w:rsidRPr="00B84A80">
              <w:rPr>
                <w:sz w:val="20"/>
                <w:szCs w:val="20"/>
              </w:rPr>
              <w:t xml:space="preserve">, na cienkim zwijanym drucie, który można dowolnie profilować, długość całkowita szczotki od 32 do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B84A80">
                <w:rPr>
                  <w:sz w:val="20"/>
                  <w:szCs w:val="20"/>
                </w:rPr>
                <w:t>35 cm</w:t>
              </w:r>
            </w:smartTag>
            <w:r w:rsidRPr="00B84A80">
              <w:rPr>
                <w:sz w:val="20"/>
                <w:szCs w:val="20"/>
              </w:rPr>
              <w:t>, końcówka szczotki zakończona pędzelkiem</w:t>
            </w:r>
            <w:r w:rsidR="00B10F07" w:rsidRPr="00B84A80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29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Szczotka do pajęczyn owalna z tworzywa sztucznego o długości od 4 do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B84A80">
                <w:rPr>
                  <w:sz w:val="20"/>
                  <w:szCs w:val="20"/>
                </w:rPr>
                <w:t>5 cm</w:t>
              </w:r>
            </w:smartTag>
            <w:r w:rsidRPr="00B84A80">
              <w:rPr>
                <w:sz w:val="20"/>
                <w:szCs w:val="20"/>
              </w:rPr>
              <w:t xml:space="preserve">, o wymiarach: szerokość: od 25 do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B84A80">
                <w:rPr>
                  <w:sz w:val="20"/>
                  <w:szCs w:val="20"/>
                </w:rPr>
                <w:t>30 cm</w:t>
              </w:r>
            </w:smartTag>
            <w:r w:rsidRPr="00B84A80">
              <w:rPr>
                <w:sz w:val="20"/>
                <w:szCs w:val="20"/>
              </w:rPr>
              <w:t xml:space="preserve">, wysokość od 12 do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B84A80">
                <w:rPr>
                  <w:sz w:val="20"/>
                  <w:szCs w:val="20"/>
                </w:rPr>
                <w:t>15 cm</w:t>
              </w:r>
            </w:smartTag>
            <w:r w:rsidRPr="00B84A80">
              <w:rPr>
                <w:sz w:val="20"/>
                <w:szCs w:val="20"/>
              </w:rPr>
              <w:t>, rdzeń wykonany z galwanizowanego, skręconego drutu, pasujące do kija teleskopowego z poz. 12 i 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30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Szczotka do WC w etui, wykonana z wytrzymałego plastiku, wymiary: wysokość: od 36 do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B84A80">
                <w:rPr>
                  <w:sz w:val="20"/>
                  <w:szCs w:val="20"/>
                </w:rPr>
                <w:t>40 cm</w:t>
              </w:r>
            </w:smartTag>
            <w:r w:rsidRPr="00B84A80">
              <w:rPr>
                <w:sz w:val="20"/>
                <w:szCs w:val="20"/>
              </w:rPr>
              <w:t xml:space="preserve">, szerokość pojemnika od 13 do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B84A80">
                <w:rPr>
                  <w:sz w:val="20"/>
                  <w:szCs w:val="20"/>
                </w:rPr>
                <w:t>15 cm</w:t>
              </w:r>
            </w:smartTag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proofErr w:type="spellStart"/>
            <w:r w:rsidRPr="00B84A80">
              <w:rPr>
                <w:sz w:val="20"/>
                <w:szCs w:val="20"/>
              </w:rPr>
              <w:t>Kpl</w:t>
            </w:r>
            <w:proofErr w:type="spellEnd"/>
            <w:r w:rsidRPr="00B84A80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31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Szczotka do zamiatania szeroka w oprawie drewnianej z mieszanki szczotkarskiej miękkiej o długości od 6 do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B84A80">
                <w:rPr>
                  <w:sz w:val="20"/>
                  <w:szCs w:val="20"/>
                </w:rPr>
                <w:t>7 cm</w:t>
              </w:r>
            </w:smartTag>
            <w:r w:rsidRPr="00B84A80">
              <w:rPr>
                <w:sz w:val="20"/>
                <w:szCs w:val="20"/>
              </w:rPr>
              <w:t xml:space="preserve">, wymiary: długość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B84A80">
                <w:rPr>
                  <w:sz w:val="20"/>
                  <w:szCs w:val="20"/>
                </w:rPr>
                <w:t>50 cm</w:t>
              </w:r>
            </w:smartTag>
            <w:r w:rsidRPr="00B84A80">
              <w:rPr>
                <w:sz w:val="20"/>
                <w:szCs w:val="20"/>
              </w:rPr>
              <w:t xml:space="preserve">, szerokość 4,5 do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B84A80">
                <w:rPr>
                  <w:sz w:val="20"/>
                  <w:szCs w:val="20"/>
                </w:rPr>
                <w:t>6 cm</w:t>
              </w:r>
            </w:smartTag>
            <w:r w:rsidRPr="00B84A80">
              <w:rPr>
                <w:sz w:val="20"/>
                <w:szCs w:val="20"/>
              </w:rPr>
              <w:t>, oprawa posiada otwór z gwintem na kij z poz. 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32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Szczotka ręczna typu żelazko z PCV, o wymiarach: długość od 12 do </w:t>
            </w:r>
            <w:smartTag w:uri="urn:schemas-microsoft-com:office:smarttags" w:element="metricconverter">
              <w:smartTagPr>
                <w:attr w:name="ProductID" w:val="14 cm"/>
              </w:smartTagPr>
              <w:r w:rsidRPr="00B84A80">
                <w:rPr>
                  <w:sz w:val="20"/>
                  <w:szCs w:val="20"/>
                </w:rPr>
                <w:t>14 cm</w:t>
              </w:r>
            </w:smartTag>
            <w:r w:rsidRPr="00B84A80">
              <w:rPr>
                <w:sz w:val="20"/>
                <w:szCs w:val="20"/>
              </w:rPr>
              <w:t xml:space="preserve">, szerokość od 5 do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B84A80">
                <w:rPr>
                  <w:sz w:val="20"/>
                  <w:szCs w:val="20"/>
                </w:rPr>
                <w:t>7 cm</w:t>
              </w:r>
            </w:smartTag>
            <w:r w:rsidRPr="00B84A80">
              <w:rPr>
                <w:sz w:val="20"/>
                <w:szCs w:val="20"/>
              </w:rPr>
              <w:t xml:space="preserve">, długość włosia od 2,5 do </w:t>
            </w:r>
            <w:smartTag w:uri="urn:schemas-microsoft-com:office:smarttags" w:element="metricconverter">
              <w:smartTagPr>
                <w:attr w:name="ProductID" w:val="3,5 cm"/>
              </w:smartTagPr>
              <w:r w:rsidRPr="00B84A80">
                <w:rPr>
                  <w:sz w:val="20"/>
                  <w:szCs w:val="20"/>
                </w:rPr>
                <w:t>3,5 cm</w:t>
              </w:r>
            </w:smartTag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33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Szczotka ryżowa na kij w oprawie drewnianej z grubym, sztywnym, sztucznym włosiem o długości od 2,5 do </w:t>
            </w:r>
            <w:smartTag w:uri="urn:schemas-microsoft-com:office:smarttags" w:element="metricconverter">
              <w:smartTagPr>
                <w:attr w:name="ProductID" w:val="3,5 cm"/>
              </w:smartTagPr>
              <w:r w:rsidRPr="00B84A80">
                <w:rPr>
                  <w:sz w:val="20"/>
                  <w:szCs w:val="20"/>
                </w:rPr>
                <w:t>3,5 cm</w:t>
              </w:r>
            </w:smartTag>
            <w:r w:rsidRPr="00B84A80">
              <w:rPr>
                <w:sz w:val="20"/>
                <w:szCs w:val="20"/>
              </w:rPr>
              <w:t xml:space="preserve">, prostokątna, wymiary: długość od 19 do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B84A80">
                <w:rPr>
                  <w:sz w:val="20"/>
                  <w:szCs w:val="20"/>
                </w:rPr>
                <w:t>21 cm</w:t>
              </w:r>
            </w:smartTag>
            <w:r w:rsidRPr="00B84A80">
              <w:rPr>
                <w:sz w:val="20"/>
                <w:szCs w:val="20"/>
              </w:rPr>
              <w:t xml:space="preserve">, szerokość od 5,5 do </w:t>
            </w:r>
            <w:smartTag w:uri="urn:schemas-microsoft-com:office:smarttags" w:element="metricconverter">
              <w:smartTagPr>
                <w:attr w:name="ProductID" w:val="6,5 cm"/>
              </w:smartTagPr>
              <w:r w:rsidRPr="00B84A80">
                <w:rPr>
                  <w:sz w:val="20"/>
                  <w:szCs w:val="20"/>
                </w:rPr>
                <w:t>6,5 cm</w:t>
              </w:r>
            </w:smartTag>
            <w:r w:rsidRPr="00B84A80">
              <w:rPr>
                <w:sz w:val="20"/>
                <w:szCs w:val="20"/>
              </w:rPr>
              <w:t>, pasująca do kija z poz. 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34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Szczotka „ryżowa” ręczna w oprawie drewnianej z grubym, sztywnym, sztucznym włosiem o długości od 2,5 do </w:t>
            </w:r>
            <w:smartTag w:uri="urn:schemas-microsoft-com:office:smarttags" w:element="metricconverter">
              <w:smartTagPr>
                <w:attr w:name="ProductID" w:val="3,5 cm"/>
              </w:smartTagPr>
              <w:r w:rsidRPr="00B84A80">
                <w:rPr>
                  <w:sz w:val="20"/>
                  <w:szCs w:val="20"/>
                </w:rPr>
                <w:t>3,5 cm</w:t>
              </w:r>
            </w:smartTag>
            <w:r w:rsidRPr="00B84A80">
              <w:rPr>
                <w:sz w:val="20"/>
                <w:szCs w:val="20"/>
              </w:rPr>
              <w:t xml:space="preserve">, prostokątna, „eska” lub „biszkopt” wymiary: długość od 15 do18 cm, szerokość od 4 do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B84A80">
                <w:rPr>
                  <w:sz w:val="20"/>
                  <w:szCs w:val="20"/>
                </w:rPr>
                <w:t>6 cm</w:t>
              </w:r>
            </w:smartTag>
            <w:r w:rsidRPr="00B84A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35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Szczotka do zamiatania ulic w oprawie drewnianej o szerokości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B84A80">
                <w:rPr>
                  <w:sz w:val="20"/>
                  <w:szCs w:val="20"/>
                </w:rPr>
                <w:t>40 cm</w:t>
              </w:r>
            </w:smartTag>
            <w:r w:rsidRPr="00B84A80">
              <w:rPr>
                <w:sz w:val="20"/>
                <w:szCs w:val="20"/>
              </w:rPr>
              <w:t xml:space="preserve">, z metalowym uchwytem na trzonek, włosie z trwałego, mocnego tworzywa o długości od 5 do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B84A80">
                <w:rPr>
                  <w:sz w:val="20"/>
                  <w:szCs w:val="20"/>
                </w:rPr>
                <w:t>6 cm</w:t>
              </w:r>
            </w:smartTag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36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Kij pasujący do szczotki j. w. drewniany, o długości od 130 do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B84A80">
                <w:rPr>
                  <w:sz w:val="20"/>
                  <w:szCs w:val="20"/>
                </w:rPr>
                <w:t>150 cm</w:t>
              </w:r>
            </w:smartTag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37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Szczotka, zmiotka ręczna w oprawie drewnianej, wykonana z włosia naturalnego lub z domieszką syntetyku o długości od 5,5 do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B84A80">
                <w:rPr>
                  <w:sz w:val="20"/>
                  <w:szCs w:val="20"/>
                </w:rPr>
                <w:t>7 cm</w:t>
              </w:r>
            </w:smartTag>
            <w:r w:rsidRPr="00B84A80">
              <w:rPr>
                <w:sz w:val="20"/>
                <w:szCs w:val="20"/>
              </w:rPr>
              <w:t xml:space="preserve">, miękka, długość całkowita szczotki od 28 do </w:t>
            </w:r>
            <w:smartTag w:uri="urn:schemas-microsoft-com:office:smarttags" w:element="metricconverter">
              <w:smartTagPr>
                <w:attr w:name="ProductID" w:val="38 cm"/>
              </w:smartTagPr>
              <w:r w:rsidRPr="00B84A80">
                <w:rPr>
                  <w:sz w:val="20"/>
                  <w:szCs w:val="20"/>
                </w:rPr>
                <w:t>38 cm</w:t>
              </w:r>
            </w:smartTag>
            <w:r w:rsidRPr="00B84A80">
              <w:rPr>
                <w:sz w:val="20"/>
                <w:szCs w:val="20"/>
              </w:rPr>
              <w:t xml:space="preserve">, szerokość od 3,5 do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B84A80">
                <w:rPr>
                  <w:sz w:val="20"/>
                  <w:szCs w:val="20"/>
                </w:rPr>
                <w:t>6 cm</w:t>
              </w:r>
            </w:smartTag>
            <w:r w:rsidRPr="00B84A80">
              <w:rPr>
                <w:sz w:val="20"/>
                <w:szCs w:val="20"/>
              </w:rPr>
              <w:t xml:space="preserve">,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38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Szczotka zmiotka z włosia sztucznego+ szufelka plastikowe w komplecie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proofErr w:type="spellStart"/>
            <w:r w:rsidRPr="00B84A80">
              <w:rPr>
                <w:sz w:val="20"/>
                <w:szCs w:val="20"/>
              </w:rPr>
              <w:t>Kpl</w:t>
            </w:r>
            <w:proofErr w:type="spellEnd"/>
            <w:r w:rsidRPr="00B84A80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39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Wiadro bez przykrywki, okrągłe do uniwersalnego zastosowania, wykonane z mocnego plastiku w kolorach: zielony, niebieski, marmurkowy, czerwony, pojemność od 10  do 12 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40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Wiadro bez przykrywki, okrągłe do uniwersalnego zastosowania, wykonane z mocnego plastiku w kolorach: zielony, niebieski, marmurkowy, czerwony, pojemność od 15  do 20 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Wiadro plastikowe z przykrywką (przykrywka w kolorze wiadra) w kolorach: zielony, niebieski, marmurkowy, czerwony, okrągłe do uniwersalnego zastosowania, wykonane z mocnego plastiku, pojemność od 10  do </w:t>
            </w:r>
            <w:smartTag w:uri="urn:schemas-microsoft-com:office:smarttags" w:element="metricconverter">
              <w:smartTagPr>
                <w:attr w:name="ProductID" w:val="12 l"/>
              </w:smartTagPr>
              <w:r w:rsidRPr="00B84A80">
                <w:rPr>
                  <w:sz w:val="20"/>
                  <w:szCs w:val="20"/>
                </w:rPr>
                <w:t>12 l</w:t>
              </w:r>
            </w:smartTag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42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Wiadro plastikowe w kolorze białym, o pojemności 12 litrów, bez wylewu, bez przykrywki, rączka czarna plastikowa, niezwężane.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43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Wiadro budowlane, kolor czarny z podwójnym wywinięciem brzegu, z wylewem, o pojemności 10 do 12 l; w środku wiadra znajduje się miarka (podziałka); rączka metalowa, ocynkowana.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44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Wiadro budowlane, kolor czarny z podwójnym wywinięciem brzegu, z wylewem, o pojemności 18 do 20 l; w środku wiadra znajduje się miarka (podziałka); rączka metalowa, ocynkowana.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45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Wiadro metalowe ocynkowane z blachy stalowej ocynkowanej, dno wiadra płaskie, nisko osadzone, stalowy uchwyt, o pojemności od 12 do 14 l, wysokość od 25 do 28 cm.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46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Przepychacz sanitarny, przyrząd służący do mechanicznego przywracania drożności odpływom urządzeń sanitarnych: umywalek, zlewów, wanien, muszli klozetowych. Wykonany z drewnianego trzonka, stanowiącego uchwyt oraz elastycznego gumowego kołnierza w kształcie dzwonu.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47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  <w:highlight w:val="yellow"/>
              </w:rPr>
            </w:pPr>
            <w:r w:rsidRPr="00B84A80">
              <w:rPr>
                <w:sz w:val="20"/>
                <w:szCs w:val="20"/>
              </w:rPr>
              <w:t xml:space="preserve">Stelaż wykonany z ABS i polipropylenu o szerokości od 10 do </w:t>
            </w:r>
            <w:smartTag w:uri="urn:schemas-microsoft-com:office:smarttags" w:element="metricconverter">
              <w:smartTagPr>
                <w:attr w:name="ProductID" w:val="11 cm"/>
              </w:smartTagPr>
              <w:r w:rsidRPr="00B84A80">
                <w:rPr>
                  <w:sz w:val="20"/>
                  <w:szCs w:val="20"/>
                </w:rPr>
                <w:t>11 cm</w:t>
              </w:r>
            </w:smartTag>
            <w:r w:rsidRPr="00B84A80">
              <w:rPr>
                <w:sz w:val="20"/>
                <w:szCs w:val="20"/>
              </w:rPr>
              <w:t xml:space="preserve"> i długości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B84A80">
                <w:rPr>
                  <w:sz w:val="20"/>
                  <w:szCs w:val="20"/>
                </w:rPr>
                <w:t>40 cm</w:t>
              </w:r>
            </w:smartTag>
            <w:r w:rsidRPr="00B84A80">
              <w:rPr>
                <w:sz w:val="20"/>
                <w:szCs w:val="20"/>
              </w:rPr>
              <w:t xml:space="preserve">, pasujący do </w:t>
            </w:r>
            <w:proofErr w:type="spellStart"/>
            <w:r w:rsidRPr="00B84A80">
              <w:rPr>
                <w:sz w:val="20"/>
                <w:szCs w:val="20"/>
              </w:rPr>
              <w:t>mopa</w:t>
            </w:r>
            <w:proofErr w:type="spellEnd"/>
            <w:r w:rsidRPr="00B84A80">
              <w:rPr>
                <w:sz w:val="20"/>
                <w:szCs w:val="20"/>
              </w:rPr>
              <w:t xml:space="preserve"> z kieszeniami, składany za pomocą przycisku nożnego, przegubowy uchwyt pozwala na pracę w zakresie 360º, uniwersalny gwint w uchwycie umożliwia stosowanie różnych kijów o średnicy od 20 do </w:t>
            </w:r>
            <w:smartTag w:uri="urn:schemas-microsoft-com:office:smarttags" w:element="metricconverter">
              <w:smartTagPr>
                <w:attr w:name="ProductID" w:val="24 mm"/>
              </w:smartTagPr>
              <w:r w:rsidRPr="00B84A80">
                <w:rPr>
                  <w:sz w:val="20"/>
                  <w:szCs w:val="20"/>
                </w:rPr>
                <w:t>24 mm</w:t>
              </w:r>
            </w:smartTag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48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B10F07">
            <w:pPr>
              <w:rPr>
                <w:sz w:val="20"/>
                <w:szCs w:val="20"/>
                <w:highlight w:val="yellow"/>
              </w:rPr>
            </w:pPr>
            <w:r w:rsidRPr="00B84A80">
              <w:rPr>
                <w:sz w:val="20"/>
                <w:szCs w:val="20"/>
              </w:rPr>
              <w:t>Nakładka (</w:t>
            </w:r>
            <w:proofErr w:type="spellStart"/>
            <w:r w:rsidRPr="00B84A80">
              <w:rPr>
                <w:sz w:val="20"/>
                <w:szCs w:val="20"/>
              </w:rPr>
              <w:t>mop</w:t>
            </w:r>
            <w:proofErr w:type="spellEnd"/>
            <w:r w:rsidRPr="00B84A80">
              <w:rPr>
                <w:sz w:val="20"/>
                <w:szCs w:val="20"/>
              </w:rPr>
              <w:t xml:space="preserve"> płaski) pasująca do stelaża z poz.</w:t>
            </w:r>
            <w:r w:rsidR="00B10F07" w:rsidRPr="00B84A80">
              <w:rPr>
                <w:sz w:val="20"/>
                <w:szCs w:val="20"/>
              </w:rPr>
              <w:t xml:space="preserve"> 47</w:t>
            </w:r>
            <w:r w:rsidRPr="00B84A80">
              <w:rPr>
                <w:sz w:val="20"/>
                <w:szCs w:val="20"/>
              </w:rPr>
              <w:t xml:space="preserve"> wykonana z grubej, wytrzymałej </w:t>
            </w:r>
            <w:proofErr w:type="spellStart"/>
            <w:r w:rsidRPr="00B84A80">
              <w:rPr>
                <w:sz w:val="20"/>
                <w:szCs w:val="20"/>
              </w:rPr>
              <w:t>mikrofibry</w:t>
            </w:r>
            <w:proofErr w:type="spellEnd"/>
            <w:r w:rsidRPr="00B84A80">
              <w:rPr>
                <w:sz w:val="20"/>
                <w:szCs w:val="20"/>
              </w:rPr>
              <w:t xml:space="preserve">, obszyta dokoła pętelkami z </w:t>
            </w:r>
            <w:proofErr w:type="spellStart"/>
            <w:r w:rsidRPr="00B84A80">
              <w:rPr>
                <w:sz w:val="20"/>
                <w:szCs w:val="20"/>
              </w:rPr>
              <w:t>mikrowłókien</w:t>
            </w:r>
            <w:proofErr w:type="spellEnd"/>
            <w:r w:rsidRPr="00B84A80">
              <w:rPr>
                <w:sz w:val="20"/>
                <w:szCs w:val="20"/>
              </w:rPr>
              <w:t xml:space="preserve">, pochłaniająca cząsteczki brudu, bardzo dobrze chłonąca wodę, mocowana za pomocą kieszeni, </w:t>
            </w:r>
            <w:proofErr w:type="spellStart"/>
            <w:r w:rsidRPr="00B84A80">
              <w:rPr>
                <w:sz w:val="20"/>
                <w:szCs w:val="20"/>
              </w:rPr>
              <w:t>mop</w:t>
            </w:r>
            <w:proofErr w:type="spellEnd"/>
            <w:r w:rsidRPr="00B84A80">
              <w:rPr>
                <w:sz w:val="20"/>
                <w:szCs w:val="20"/>
              </w:rPr>
              <w:t xml:space="preserve"> wytrzymujący minimum 300 cyki prania.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49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B10F07">
            <w:pPr>
              <w:rPr>
                <w:sz w:val="20"/>
                <w:szCs w:val="20"/>
                <w:highlight w:val="yellow"/>
              </w:rPr>
            </w:pPr>
            <w:r w:rsidRPr="00B84A80">
              <w:rPr>
                <w:sz w:val="20"/>
                <w:szCs w:val="20"/>
              </w:rPr>
              <w:t>Nakładka (</w:t>
            </w:r>
            <w:proofErr w:type="spellStart"/>
            <w:r w:rsidRPr="00B84A80">
              <w:rPr>
                <w:sz w:val="20"/>
                <w:szCs w:val="20"/>
              </w:rPr>
              <w:t>mop</w:t>
            </w:r>
            <w:proofErr w:type="spellEnd"/>
            <w:r w:rsidRPr="00B84A80">
              <w:rPr>
                <w:sz w:val="20"/>
                <w:szCs w:val="20"/>
              </w:rPr>
              <w:t xml:space="preserve"> płaski, tkany, kieszeniowy) pasująca do stelaża z pozycji </w:t>
            </w:r>
            <w:r w:rsidR="00B10F07" w:rsidRPr="00B84A80">
              <w:rPr>
                <w:sz w:val="20"/>
                <w:szCs w:val="20"/>
              </w:rPr>
              <w:t>47</w:t>
            </w:r>
            <w:r w:rsidRPr="00B84A80">
              <w:rPr>
                <w:sz w:val="20"/>
                <w:szCs w:val="20"/>
              </w:rPr>
              <w:t xml:space="preserve"> wykonana z mieszanki włókien bawełnianych i poliestrowych, 10 tkań: 6 z bawełny, 4 z mikrofazy, wewnątrz pętelki, na obrzeżach frędzle, kieszenie bawełniane; waga minimum 180g; </w:t>
            </w:r>
            <w:proofErr w:type="spellStart"/>
            <w:r w:rsidRPr="00B84A80">
              <w:rPr>
                <w:sz w:val="20"/>
                <w:szCs w:val="20"/>
              </w:rPr>
              <w:t>mop</w:t>
            </w:r>
            <w:proofErr w:type="spellEnd"/>
            <w:r w:rsidRPr="00B84A80">
              <w:rPr>
                <w:sz w:val="20"/>
                <w:szCs w:val="20"/>
              </w:rPr>
              <w:t xml:space="preserve"> wytrzymujący wielokrotność prań: minimum 300.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50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  <w:highlight w:val="yellow"/>
              </w:rPr>
            </w:pPr>
            <w:r w:rsidRPr="00B84A80">
              <w:rPr>
                <w:sz w:val="20"/>
                <w:szCs w:val="20"/>
              </w:rPr>
              <w:t xml:space="preserve">Stelaż wykonany z ABS i polipropylenu o szerokości od 10 do </w:t>
            </w:r>
            <w:smartTag w:uri="urn:schemas-microsoft-com:office:smarttags" w:element="metricconverter">
              <w:smartTagPr>
                <w:attr w:name="ProductID" w:val="11 cm"/>
              </w:smartTagPr>
              <w:r w:rsidRPr="00B84A80">
                <w:rPr>
                  <w:sz w:val="20"/>
                  <w:szCs w:val="20"/>
                </w:rPr>
                <w:t>11 cm</w:t>
              </w:r>
            </w:smartTag>
            <w:r w:rsidRPr="00B84A80">
              <w:rPr>
                <w:sz w:val="20"/>
                <w:szCs w:val="20"/>
              </w:rPr>
              <w:t xml:space="preserve"> i długości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B84A80">
                <w:rPr>
                  <w:sz w:val="20"/>
                  <w:szCs w:val="20"/>
                </w:rPr>
                <w:t>40 cm</w:t>
              </w:r>
            </w:smartTag>
            <w:r w:rsidRPr="00B84A80">
              <w:rPr>
                <w:sz w:val="20"/>
                <w:szCs w:val="20"/>
              </w:rPr>
              <w:t xml:space="preserve"> z zaczepami pasującymi do </w:t>
            </w:r>
            <w:proofErr w:type="spellStart"/>
            <w:r w:rsidRPr="00B84A80">
              <w:rPr>
                <w:sz w:val="20"/>
                <w:szCs w:val="20"/>
              </w:rPr>
              <w:t>mopa</w:t>
            </w:r>
            <w:proofErr w:type="spellEnd"/>
            <w:r w:rsidRPr="00B84A80">
              <w:rPr>
                <w:sz w:val="20"/>
                <w:szCs w:val="20"/>
              </w:rPr>
              <w:t xml:space="preserve"> z „uszami” w kształcie trapezu,  składny za pomocą przycisku nożnego, przegubowy uchwyt pozwala na pracę w zakresie 360º, uniwersalny gwint w uchwycie umożliwia stosowanie różnych kijów o średnicy od 20 do </w:t>
            </w:r>
            <w:smartTag w:uri="urn:schemas-microsoft-com:office:smarttags" w:element="metricconverter">
              <w:smartTagPr>
                <w:attr w:name="ProductID" w:val="24 mm"/>
              </w:smartTagPr>
              <w:r w:rsidRPr="00B84A80">
                <w:rPr>
                  <w:sz w:val="20"/>
                  <w:szCs w:val="20"/>
                </w:rPr>
                <w:t>24 mm</w:t>
              </w:r>
            </w:smartTag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51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B10F07">
            <w:pPr>
              <w:rPr>
                <w:sz w:val="20"/>
                <w:szCs w:val="20"/>
                <w:highlight w:val="yellow"/>
              </w:rPr>
            </w:pPr>
            <w:r w:rsidRPr="00B84A80">
              <w:rPr>
                <w:sz w:val="20"/>
                <w:szCs w:val="20"/>
              </w:rPr>
              <w:t>Nakładka (</w:t>
            </w:r>
            <w:proofErr w:type="spellStart"/>
            <w:r w:rsidRPr="00B84A80">
              <w:rPr>
                <w:sz w:val="20"/>
                <w:szCs w:val="20"/>
              </w:rPr>
              <w:t>mop</w:t>
            </w:r>
            <w:proofErr w:type="spellEnd"/>
            <w:r w:rsidRPr="00B84A80">
              <w:rPr>
                <w:sz w:val="20"/>
                <w:szCs w:val="20"/>
              </w:rPr>
              <w:t xml:space="preserve"> płaski) pasująca do stelaża z poz. 5</w:t>
            </w:r>
            <w:r w:rsidR="00B10F07" w:rsidRPr="00B84A80">
              <w:rPr>
                <w:sz w:val="20"/>
                <w:szCs w:val="20"/>
              </w:rPr>
              <w:t>0</w:t>
            </w:r>
            <w:r w:rsidRPr="00B84A80">
              <w:rPr>
                <w:sz w:val="20"/>
                <w:szCs w:val="20"/>
              </w:rPr>
              <w:t xml:space="preserve"> wykonana z </w:t>
            </w:r>
            <w:proofErr w:type="spellStart"/>
            <w:r w:rsidRPr="00B84A80">
              <w:rPr>
                <w:sz w:val="20"/>
                <w:szCs w:val="20"/>
              </w:rPr>
              <w:t>mikrofibry</w:t>
            </w:r>
            <w:proofErr w:type="spellEnd"/>
            <w:r w:rsidRPr="00B84A80">
              <w:rPr>
                <w:sz w:val="20"/>
                <w:szCs w:val="20"/>
              </w:rPr>
              <w:t xml:space="preserve">, odszyty dokoła pętelkami z </w:t>
            </w:r>
            <w:proofErr w:type="spellStart"/>
            <w:r w:rsidRPr="00B84A80">
              <w:rPr>
                <w:sz w:val="20"/>
                <w:szCs w:val="20"/>
              </w:rPr>
              <w:t>mikrowłókien</w:t>
            </w:r>
            <w:proofErr w:type="spellEnd"/>
            <w:r w:rsidRPr="00B84A80">
              <w:rPr>
                <w:sz w:val="20"/>
                <w:szCs w:val="20"/>
              </w:rPr>
              <w:t xml:space="preserve">, pochłaniający cząsteczki brudu, bardzo dobrze pochłaniająca  wodę, mocowana za pomocą zaczepów w kształcie trapezu  („uszu”), </w:t>
            </w:r>
            <w:proofErr w:type="spellStart"/>
            <w:r w:rsidRPr="00B84A80">
              <w:rPr>
                <w:sz w:val="20"/>
                <w:szCs w:val="20"/>
              </w:rPr>
              <w:t>mop</w:t>
            </w:r>
            <w:proofErr w:type="spellEnd"/>
            <w:r w:rsidRPr="00B84A80">
              <w:rPr>
                <w:sz w:val="20"/>
                <w:szCs w:val="20"/>
              </w:rPr>
              <w:t xml:space="preserve"> wytrzymujący minimum 300 cykli prania.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52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B10F07">
            <w:pPr>
              <w:rPr>
                <w:sz w:val="20"/>
                <w:szCs w:val="20"/>
                <w:highlight w:val="yellow"/>
              </w:rPr>
            </w:pPr>
            <w:r w:rsidRPr="00B84A80">
              <w:rPr>
                <w:sz w:val="20"/>
                <w:szCs w:val="20"/>
              </w:rPr>
              <w:t>Nakładka (</w:t>
            </w:r>
            <w:proofErr w:type="spellStart"/>
            <w:r w:rsidRPr="00B84A80">
              <w:rPr>
                <w:sz w:val="20"/>
                <w:szCs w:val="20"/>
              </w:rPr>
              <w:t>mop</w:t>
            </w:r>
            <w:proofErr w:type="spellEnd"/>
            <w:r w:rsidRPr="00B84A80">
              <w:rPr>
                <w:sz w:val="20"/>
                <w:szCs w:val="20"/>
              </w:rPr>
              <w:t xml:space="preserve"> płaski, tkany), pasująca do stelaża z pozycji 5</w:t>
            </w:r>
            <w:r w:rsidR="00B10F07" w:rsidRPr="00B84A80">
              <w:rPr>
                <w:sz w:val="20"/>
                <w:szCs w:val="20"/>
              </w:rPr>
              <w:t>0</w:t>
            </w:r>
            <w:r w:rsidRPr="00B84A80">
              <w:rPr>
                <w:sz w:val="20"/>
                <w:szCs w:val="20"/>
              </w:rPr>
              <w:t xml:space="preserve"> wykonana z mieszanki </w:t>
            </w:r>
            <w:r w:rsidRPr="00B84A80">
              <w:rPr>
                <w:sz w:val="20"/>
                <w:szCs w:val="20"/>
              </w:rPr>
              <w:lastRenderedPageBreak/>
              <w:t xml:space="preserve">włókien bawełnianych i poliestrowych, 10 tkań: 6 z bawełny, 4 z mikrofazy, wewnątrz pętelki, na obrzeżach frędzle; „uszy” </w:t>
            </w:r>
            <w:proofErr w:type="spellStart"/>
            <w:r w:rsidRPr="00B84A80">
              <w:rPr>
                <w:sz w:val="20"/>
                <w:szCs w:val="20"/>
              </w:rPr>
              <w:t>mopa</w:t>
            </w:r>
            <w:proofErr w:type="spellEnd"/>
            <w:r w:rsidRPr="00B84A80">
              <w:rPr>
                <w:sz w:val="20"/>
                <w:szCs w:val="20"/>
              </w:rPr>
              <w:t xml:space="preserve"> wykonane z bawełny, usztywnione; waga minimum 180g; </w:t>
            </w:r>
            <w:proofErr w:type="spellStart"/>
            <w:r w:rsidRPr="00B84A80">
              <w:rPr>
                <w:sz w:val="20"/>
                <w:szCs w:val="20"/>
              </w:rPr>
              <w:t>mop</w:t>
            </w:r>
            <w:proofErr w:type="spellEnd"/>
            <w:r w:rsidRPr="00B84A80">
              <w:rPr>
                <w:sz w:val="20"/>
                <w:szCs w:val="20"/>
              </w:rPr>
              <w:t xml:space="preserve"> wytrzymujący wielokrotność prań: minimum 300.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  <w:highlight w:val="yellow"/>
              </w:rPr>
            </w:pPr>
            <w:r w:rsidRPr="00B84A80">
              <w:rPr>
                <w:sz w:val="20"/>
                <w:szCs w:val="20"/>
              </w:rPr>
              <w:t xml:space="preserve">Stelaż wykonany z ABS i polipropylenu o szerokości  od 12 do13 cm i długości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B84A80">
                <w:rPr>
                  <w:sz w:val="20"/>
                  <w:szCs w:val="20"/>
                </w:rPr>
                <w:t>50 cm</w:t>
              </w:r>
            </w:smartTag>
            <w:r w:rsidRPr="00B84A80">
              <w:rPr>
                <w:sz w:val="20"/>
                <w:szCs w:val="20"/>
              </w:rPr>
              <w:t xml:space="preserve"> pasujący do </w:t>
            </w:r>
            <w:proofErr w:type="spellStart"/>
            <w:r w:rsidRPr="00B84A80">
              <w:rPr>
                <w:sz w:val="20"/>
                <w:szCs w:val="20"/>
              </w:rPr>
              <w:t>mopa</w:t>
            </w:r>
            <w:proofErr w:type="spellEnd"/>
            <w:r w:rsidRPr="00B84A80">
              <w:rPr>
                <w:sz w:val="20"/>
                <w:szCs w:val="20"/>
              </w:rPr>
              <w:t xml:space="preserve"> z kieszeniami, składany za pomocą przycisku nożnego, przegubowy uchwyt pozwala na pracę w zakresie 360º, uniwersalny gwint w uchwycie umożliwia stosowanie różnych kijów o średnicy od 20 do </w:t>
            </w:r>
            <w:smartTag w:uri="urn:schemas-microsoft-com:office:smarttags" w:element="metricconverter">
              <w:smartTagPr>
                <w:attr w:name="ProductID" w:val="24 mm"/>
              </w:smartTagPr>
              <w:r w:rsidRPr="00B84A80">
                <w:rPr>
                  <w:sz w:val="20"/>
                  <w:szCs w:val="20"/>
                </w:rPr>
                <w:t>24 mm</w:t>
              </w:r>
            </w:smartTag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54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B10F07">
            <w:pPr>
              <w:rPr>
                <w:sz w:val="20"/>
                <w:szCs w:val="20"/>
                <w:highlight w:val="yellow"/>
              </w:rPr>
            </w:pPr>
            <w:r w:rsidRPr="00B84A80">
              <w:rPr>
                <w:sz w:val="20"/>
                <w:szCs w:val="20"/>
              </w:rPr>
              <w:t>Nakładka (</w:t>
            </w:r>
            <w:proofErr w:type="spellStart"/>
            <w:r w:rsidRPr="00B84A80">
              <w:rPr>
                <w:sz w:val="20"/>
                <w:szCs w:val="20"/>
              </w:rPr>
              <w:t>mop</w:t>
            </w:r>
            <w:proofErr w:type="spellEnd"/>
            <w:r w:rsidRPr="00B84A80">
              <w:rPr>
                <w:sz w:val="20"/>
                <w:szCs w:val="20"/>
              </w:rPr>
              <w:t xml:space="preserve"> płaski) pasująca do stelaża z poz. 5</w:t>
            </w:r>
            <w:r w:rsidR="00B10F07" w:rsidRPr="00B84A80">
              <w:rPr>
                <w:sz w:val="20"/>
                <w:szCs w:val="20"/>
              </w:rPr>
              <w:t>3</w:t>
            </w:r>
            <w:r w:rsidRPr="00B84A80">
              <w:rPr>
                <w:sz w:val="20"/>
                <w:szCs w:val="20"/>
              </w:rPr>
              <w:t xml:space="preserve"> wykonana z grubej, wytrzymałej </w:t>
            </w:r>
            <w:proofErr w:type="spellStart"/>
            <w:r w:rsidRPr="00B84A80">
              <w:rPr>
                <w:sz w:val="20"/>
                <w:szCs w:val="20"/>
              </w:rPr>
              <w:t>mikrofibry</w:t>
            </w:r>
            <w:proofErr w:type="spellEnd"/>
            <w:r w:rsidRPr="00B84A80">
              <w:rPr>
                <w:sz w:val="20"/>
                <w:szCs w:val="20"/>
              </w:rPr>
              <w:t xml:space="preserve">, obszyta dokoła pętelkami z </w:t>
            </w:r>
            <w:proofErr w:type="spellStart"/>
            <w:r w:rsidRPr="00B84A80">
              <w:rPr>
                <w:sz w:val="20"/>
                <w:szCs w:val="20"/>
              </w:rPr>
              <w:t>mikrowłókien</w:t>
            </w:r>
            <w:proofErr w:type="spellEnd"/>
            <w:r w:rsidRPr="00B84A80">
              <w:rPr>
                <w:sz w:val="20"/>
                <w:szCs w:val="20"/>
              </w:rPr>
              <w:t xml:space="preserve">, pochłaniająca cząsteczki brudu, bardzo dobrze chłonąca wodę, mocowana za pomocą kieszeni, </w:t>
            </w:r>
            <w:proofErr w:type="spellStart"/>
            <w:r w:rsidRPr="00B84A80">
              <w:rPr>
                <w:sz w:val="20"/>
                <w:szCs w:val="20"/>
              </w:rPr>
              <w:t>mop</w:t>
            </w:r>
            <w:proofErr w:type="spellEnd"/>
            <w:r w:rsidRPr="00B84A80">
              <w:rPr>
                <w:sz w:val="20"/>
                <w:szCs w:val="20"/>
              </w:rPr>
              <w:t xml:space="preserve"> wytrzymujący minimum 300 cyki prania.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55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B10F07">
            <w:pPr>
              <w:rPr>
                <w:sz w:val="20"/>
                <w:szCs w:val="20"/>
                <w:highlight w:val="yellow"/>
              </w:rPr>
            </w:pPr>
            <w:r w:rsidRPr="00B84A80">
              <w:rPr>
                <w:sz w:val="20"/>
                <w:szCs w:val="20"/>
              </w:rPr>
              <w:t>Nakładka (</w:t>
            </w:r>
            <w:proofErr w:type="spellStart"/>
            <w:r w:rsidRPr="00B84A80">
              <w:rPr>
                <w:sz w:val="20"/>
                <w:szCs w:val="20"/>
              </w:rPr>
              <w:t>mop</w:t>
            </w:r>
            <w:proofErr w:type="spellEnd"/>
            <w:r w:rsidRPr="00B84A80">
              <w:rPr>
                <w:sz w:val="20"/>
                <w:szCs w:val="20"/>
              </w:rPr>
              <w:t xml:space="preserve"> płaski, tkany, kieszeniowy) pasująca do stelaża z pozycji 5</w:t>
            </w:r>
            <w:r w:rsidR="00B10F07" w:rsidRPr="00B84A80">
              <w:rPr>
                <w:sz w:val="20"/>
                <w:szCs w:val="20"/>
              </w:rPr>
              <w:t>3</w:t>
            </w:r>
            <w:r w:rsidRPr="00B84A80">
              <w:rPr>
                <w:sz w:val="20"/>
                <w:szCs w:val="20"/>
              </w:rPr>
              <w:t xml:space="preserve"> wykonana z mieszanki włókien bawełnianych i poliestrowych, 10 tkań: 6 z bawełny, 4 z mikrofazy, wewnątrz pętelki, na obrzeżach frędzle, kieszenie bawełniane; waga minimum 180g; </w:t>
            </w:r>
            <w:proofErr w:type="spellStart"/>
            <w:r w:rsidRPr="00B84A80">
              <w:rPr>
                <w:sz w:val="20"/>
                <w:szCs w:val="20"/>
              </w:rPr>
              <w:t>mop</w:t>
            </w:r>
            <w:proofErr w:type="spellEnd"/>
            <w:r w:rsidRPr="00B84A80">
              <w:rPr>
                <w:sz w:val="20"/>
                <w:szCs w:val="20"/>
              </w:rPr>
              <w:t xml:space="preserve"> wytrzymujący wielokrotność prań: minimum 300.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56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  <w:highlight w:val="yellow"/>
              </w:rPr>
            </w:pPr>
            <w:r w:rsidRPr="00B84A80">
              <w:rPr>
                <w:sz w:val="20"/>
                <w:szCs w:val="20"/>
              </w:rPr>
              <w:t xml:space="preserve">Stelaż wykonany z ABS i polipropylenu o szerokości od 12 do </w:t>
            </w:r>
            <w:smartTag w:uri="urn:schemas-microsoft-com:office:smarttags" w:element="metricconverter">
              <w:smartTagPr>
                <w:attr w:name="ProductID" w:val="13 cm"/>
              </w:smartTagPr>
              <w:r w:rsidRPr="00B84A80">
                <w:rPr>
                  <w:sz w:val="20"/>
                  <w:szCs w:val="20"/>
                </w:rPr>
                <w:t>13 cm</w:t>
              </w:r>
            </w:smartTag>
            <w:r w:rsidRPr="00B84A80">
              <w:rPr>
                <w:sz w:val="20"/>
                <w:szCs w:val="20"/>
              </w:rPr>
              <w:t xml:space="preserve"> i długości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B84A80">
                <w:rPr>
                  <w:sz w:val="20"/>
                  <w:szCs w:val="20"/>
                </w:rPr>
                <w:t>50 cm</w:t>
              </w:r>
            </w:smartTag>
            <w:r w:rsidRPr="00B84A80">
              <w:rPr>
                <w:sz w:val="20"/>
                <w:szCs w:val="20"/>
              </w:rPr>
              <w:t xml:space="preserve">, z zaczepami pasującymi do </w:t>
            </w:r>
            <w:proofErr w:type="spellStart"/>
            <w:r w:rsidRPr="00B84A80">
              <w:rPr>
                <w:sz w:val="20"/>
                <w:szCs w:val="20"/>
              </w:rPr>
              <w:t>mopa</w:t>
            </w:r>
            <w:proofErr w:type="spellEnd"/>
            <w:r w:rsidRPr="00B84A80">
              <w:rPr>
                <w:sz w:val="20"/>
                <w:szCs w:val="20"/>
              </w:rPr>
              <w:t xml:space="preserve"> z „uszami” w kształcie trapezu,  składny za pomocą przycisku nożnego, przegubowy uchwyt pozwala na pracę w zakresie 360º, uniwersalny gwint w uchwycie umożliwia stosowanie różnych kijów o średnicy od 20 do </w:t>
            </w:r>
            <w:smartTag w:uri="urn:schemas-microsoft-com:office:smarttags" w:element="metricconverter">
              <w:smartTagPr>
                <w:attr w:name="ProductID" w:val="24 mm"/>
              </w:smartTagPr>
              <w:r w:rsidRPr="00B84A80">
                <w:rPr>
                  <w:sz w:val="20"/>
                  <w:szCs w:val="20"/>
                </w:rPr>
                <w:t>24 mm</w:t>
              </w:r>
            </w:smartTag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57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B10F07">
            <w:pPr>
              <w:rPr>
                <w:sz w:val="20"/>
                <w:szCs w:val="20"/>
                <w:highlight w:val="yellow"/>
              </w:rPr>
            </w:pPr>
            <w:r w:rsidRPr="00B84A80">
              <w:rPr>
                <w:sz w:val="20"/>
                <w:szCs w:val="20"/>
              </w:rPr>
              <w:t>Nakładka (</w:t>
            </w:r>
            <w:proofErr w:type="spellStart"/>
            <w:r w:rsidRPr="00B84A80">
              <w:rPr>
                <w:sz w:val="20"/>
                <w:szCs w:val="20"/>
              </w:rPr>
              <w:t>mop</w:t>
            </w:r>
            <w:proofErr w:type="spellEnd"/>
            <w:r w:rsidRPr="00B84A80">
              <w:rPr>
                <w:sz w:val="20"/>
                <w:szCs w:val="20"/>
              </w:rPr>
              <w:t xml:space="preserve"> płaski) pasująca do stelaża z poz.</w:t>
            </w:r>
            <w:r w:rsidR="00B10F07" w:rsidRPr="00B84A80">
              <w:rPr>
                <w:sz w:val="20"/>
                <w:szCs w:val="20"/>
              </w:rPr>
              <w:t xml:space="preserve"> 56</w:t>
            </w:r>
            <w:r w:rsidRPr="00B84A80">
              <w:rPr>
                <w:sz w:val="20"/>
                <w:szCs w:val="20"/>
              </w:rPr>
              <w:t xml:space="preserve"> wykonana z </w:t>
            </w:r>
            <w:proofErr w:type="spellStart"/>
            <w:r w:rsidRPr="00B84A80">
              <w:rPr>
                <w:sz w:val="20"/>
                <w:szCs w:val="20"/>
              </w:rPr>
              <w:t>mikrofibry</w:t>
            </w:r>
            <w:proofErr w:type="spellEnd"/>
            <w:r w:rsidRPr="00B84A80">
              <w:rPr>
                <w:sz w:val="20"/>
                <w:szCs w:val="20"/>
              </w:rPr>
              <w:t xml:space="preserve">, odszyty dokoła pętelkami z </w:t>
            </w:r>
            <w:proofErr w:type="spellStart"/>
            <w:r w:rsidRPr="00B84A80">
              <w:rPr>
                <w:sz w:val="20"/>
                <w:szCs w:val="20"/>
              </w:rPr>
              <w:t>mikrowłókien</w:t>
            </w:r>
            <w:proofErr w:type="spellEnd"/>
            <w:r w:rsidRPr="00B84A80">
              <w:rPr>
                <w:sz w:val="20"/>
                <w:szCs w:val="20"/>
              </w:rPr>
              <w:t xml:space="preserve">, pochłaniający cząsteczki brudu, bardzo dobrze pochłaniająca  wodę, mocowana za pomocą zaczepów w kształcie trapezu  („uszu”), </w:t>
            </w:r>
            <w:proofErr w:type="spellStart"/>
            <w:r w:rsidRPr="00B84A80">
              <w:rPr>
                <w:sz w:val="20"/>
                <w:szCs w:val="20"/>
              </w:rPr>
              <w:t>mop</w:t>
            </w:r>
            <w:proofErr w:type="spellEnd"/>
            <w:r w:rsidRPr="00B84A80">
              <w:rPr>
                <w:sz w:val="20"/>
                <w:szCs w:val="20"/>
              </w:rPr>
              <w:t xml:space="preserve"> wytrzymujący minimum 300 cykli prania.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58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B10F07">
            <w:pPr>
              <w:rPr>
                <w:sz w:val="20"/>
                <w:szCs w:val="20"/>
                <w:highlight w:val="yellow"/>
              </w:rPr>
            </w:pPr>
            <w:r w:rsidRPr="00B84A80">
              <w:rPr>
                <w:sz w:val="20"/>
                <w:szCs w:val="20"/>
              </w:rPr>
              <w:t>Nakładka (</w:t>
            </w:r>
            <w:proofErr w:type="spellStart"/>
            <w:r w:rsidRPr="00B84A80">
              <w:rPr>
                <w:sz w:val="20"/>
                <w:szCs w:val="20"/>
              </w:rPr>
              <w:t>mop</w:t>
            </w:r>
            <w:proofErr w:type="spellEnd"/>
            <w:r w:rsidRPr="00B84A80">
              <w:rPr>
                <w:sz w:val="20"/>
                <w:szCs w:val="20"/>
              </w:rPr>
              <w:t xml:space="preserve"> płaski, tkany), pasująca do stelaża z pozycji </w:t>
            </w:r>
            <w:r w:rsidR="00B10F07" w:rsidRPr="00B84A80">
              <w:rPr>
                <w:sz w:val="20"/>
                <w:szCs w:val="20"/>
              </w:rPr>
              <w:t xml:space="preserve">56 </w:t>
            </w:r>
            <w:r w:rsidRPr="00B84A80">
              <w:rPr>
                <w:sz w:val="20"/>
                <w:szCs w:val="20"/>
              </w:rPr>
              <w:t xml:space="preserve">wykonana z mieszanki włókien bawełnianych i poliestrowych, 10 tkań: 6 z bawełny, 4 z mikrofazy, wewnątrz pętelki, na obrzeżach frędzle; „uszy” </w:t>
            </w:r>
            <w:proofErr w:type="spellStart"/>
            <w:r w:rsidRPr="00B84A80">
              <w:rPr>
                <w:sz w:val="20"/>
                <w:szCs w:val="20"/>
              </w:rPr>
              <w:t>mopa</w:t>
            </w:r>
            <w:proofErr w:type="spellEnd"/>
            <w:r w:rsidRPr="00B84A80">
              <w:rPr>
                <w:sz w:val="20"/>
                <w:szCs w:val="20"/>
              </w:rPr>
              <w:t xml:space="preserve"> wykonane z bawełny, usztywnione; waga minimum 180g; </w:t>
            </w:r>
            <w:proofErr w:type="spellStart"/>
            <w:r w:rsidRPr="00B84A80">
              <w:rPr>
                <w:sz w:val="20"/>
                <w:szCs w:val="20"/>
              </w:rPr>
              <w:t>mop</w:t>
            </w:r>
            <w:proofErr w:type="spellEnd"/>
            <w:r w:rsidRPr="00B84A80">
              <w:rPr>
                <w:sz w:val="20"/>
                <w:szCs w:val="20"/>
              </w:rPr>
              <w:t xml:space="preserve"> wytrzymujący wielokrotność prań: minimum 300.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59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811FD6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Kij aluminiowy o długości od 130 do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B84A80">
                <w:rPr>
                  <w:sz w:val="20"/>
                  <w:szCs w:val="20"/>
                </w:rPr>
                <w:t>150 cm</w:t>
              </w:r>
            </w:smartTag>
            <w:r w:rsidRPr="00B84A80">
              <w:rPr>
                <w:sz w:val="20"/>
                <w:szCs w:val="20"/>
              </w:rPr>
              <w:t xml:space="preserve">, dwa otwory do mocowania stelaży  z poz. </w:t>
            </w:r>
            <w:r w:rsidR="00B10F07" w:rsidRPr="00B84A80">
              <w:rPr>
                <w:sz w:val="20"/>
                <w:szCs w:val="20"/>
              </w:rPr>
              <w:t>4</w:t>
            </w:r>
            <w:r w:rsidR="00811FD6" w:rsidRPr="00B84A80">
              <w:rPr>
                <w:sz w:val="20"/>
                <w:szCs w:val="20"/>
              </w:rPr>
              <w:t>7</w:t>
            </w:r>
            <w:r w:rsidR="00B10F07" w:rsidRPr="00B84A80">
              <w:rPr>
                <w:sz w:val="20"/>
                <w:szCs w:val="20"/>
              </w:rPr>
              <w:t>, 50, 53, 56</w:t>
            </w:r>
            <w:r w:rsidRPr="00B84A80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rPr>
          <w:trHeight w:val="352"/>
        </w:trPr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60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Zmywaki druciaki spiralne wykonane ze stali nierdzewnej, nie rysują czyszczonych powierzchni, pakowane pojedynczo, o gramaturze od 15 do </w:t>
            </w:r>
            <w:smartTag w:uri="urn:schemas-microsoft-com:office:smarttags" w:element="metricconverter">
              <w:smartTagPr>
                <w:attr w:name="ProductID" w:val="30 g"/>
              </w:smartTagPr>
              <w:r w:rsidRPr="00B84A80">
                <w:rPr>
                  <w:sz w:val="20"/>
                  <w:szCs w:val="20"/>
                </w:rPr>
                <w:t>30 g</w:t>
              </w:r>
            </w:smartTag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61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Zbierak do wody z szyb o długości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B84A80">
                <w:rPr>
                  <w:sz w:val="20"/>
                  <w:szCs w:val="20"/>
                </w:rPr>
                <w:t>25 cm</w:t>
              </w:r>
            </w:smartTag>
            <w:r w:rsidRPr="00B84A80">
              <w:rPr>
                <w:sz w:val="20"/>
                <w:szCs w:val="20"/>
              </w:rPr>
              <w:t>, wykonany ze stali nierdzewnej z wkładem gumowym, dzięki miękkiej gumie idealnie dopasowuje się do szyby i nie zostawia smug, zbierak jest przystosowany do nałożenia na trzonek zwykły lub teleskopowy pasujący do kija z poz. 11, 12.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62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  <w:highlight w:val="yellow"/>
              </w:rPr>
            </w:pPr>
            <w:r w:rsidRPr="00B84A80">
              <w:rPr>
                <w:sz w:val="20"/>
                <w:szCs w:val="20"/>
              </w:rPr>
              <w:t xml:space="preserve">Wyciskarka do </w:t>
            </w:r>
            <w:proofErr w:type="spellStart"/>
            <w:r w:rsidRPr="00B84A80">
              <w:rPr>
                <w:sz w:val="20"/>
                <w:szCs w:val="20"/>
              </w:rPr>
              <w:t>mopa</w:t>
            </w:r>
            <w:proofErr w:type="spellEnd"/>
            <w:r w:rsidRPr="00B84A80">
              <w:rPr>
                <w:sz w:val="20"/>
                <w:szCs w:val="20"/>
              </w:rPr>
              <w:t xml:space="preserve">, pasująca do wózka </w:t>
            </w:r>
            <w:proofErr w:type="spellStart"/>
            <w:r w:rsidRPr="00B84A80">
              <w:rPr>
                <w:sz w:val="20"/>
                <w:szCs w:val="20"/>
              </w:rPr>
              <w:t>dwuwiadrowego</w:t>
            </w:r>
            <w:proofErr w:type="spellEnd"/>
            <w:r w:rsidRPr="00B84A80">
              <w:rPr>
                <w:sz w:val="20"/>
                <w:szCs w:val="20"/>
              </w:rPr>
              <w:t xml:space="preserve"> </w:t>
            </w:r>
            <w:proofErr w:type="spellStart"/>
            <w:r w:rsidRPr="00B84A80">
              <w:rPr>
                <w:sz w:val="20"/>
                <w:szCs w:val="20"/>
              </w:rPr>
              <w:t>Splast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63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Wózek do sprzątania jednowiaderkowy, na stelażu ze stali na 4 kółkach </w:t>
            </w:r>
            <w:proofErr w:type="spellStart"/>
            <w:r w:rsidRPr="00B84A80">
              <w:rPr>
                <w:sz w:val="20"/>
                <w:szCs w:val="20"/>
              </w:rPr>
              <w:t>samoskrętnych</w:t>
            </w:r>
            <w:proofErr w:type="spellEnd"/>
            <w:r w:rsidRPr="00B84A80">
              <w:rPr>
                <w:sz w:val="20"/>
                <w:szCs w:val="20"/>
              </w:rPr>
              <w:t xml:space="preserve"> z plastikowymi osłonami zapobiegającymi przed uszkodzeniem ścian i mebli, które nie </w:t>
            </w:r>
            <w:r w:rsidRPr="00B84A80">
              <w:rPr>
                <w:sz w:val="20"/>
                <w:szCs w:val="20"/>
              </w:rPr>
              <w:lastRenderedPageBreak/>
              <w:t xml:space="preserve">rysują podłogi, wiaderko o pojemności od 20 do </w:t>
            </w:r>
            <w:smartTag w:uri="urn:schemas-microsoft-com:office:smarttags" w:element="metricconverter">
              <w:smartTagPr>
                <w:attr w:name="ProductID" w:val="25 litr￳w"/>
              </w:smartTagPr>
              <w:r w:rsidRPr="00B84A80">
                <w:rPr>
                  <w:sz w:val="20"/>
                  <w:szCs w:val="20"/>
                </w:rPr>
                <w:t>25 litrów</w:t>
              </w:r>
            </w:smartTag>
            <w:r w:rsidRPr="00B84A80">
              <w:rPr>
                <w:sz w:val="20"/>
                <w:szCs w:val="20"/>
              </w:rPr>
              <w:t xml:space="preserve">, prasa do wyciskania </w:t>
            </w:r>
            <w:proofErr w:type="spellStart"/>
            <w:r w:rsidRPr="00B84A80">
              <w:rPr>
                <w:sz w:val="20"/>
                <w:szCs w:val="20"/>
              </w:rPr>
              <w:t>mopów</w:t>
            </w:r>
            <w:proofErr w:type="spellEnd"/>
            <w:r w:rsidRPr="00B84A80">
              <w:rPr>
                <w:sz w:val="20"/>
                <w:szCs w:val="20"/>
              </w:rPr>
              <w:t xml:space="preserve"> szczękowa, zdejmowalna, na której znajduje się zaczep na kij, koszyk metalowy umieszczony na rączce wraz z blokadą uniemożliwiającą opadanie rączki, parametry: szerokość: od 40 od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B84A80">
                <w:rPr>
                  <w:sz w:val="20"/>
                  <w:szCs w:val="20"/>
                </w:rPr>
                <w:t>45 cm</w:t>
              </w:r>
            </w:smartTag>
            <w:r w:rsidRPr="00B84A80">
              <w:rPr>
                <w:sz w:val="20"/>
                <w:szCs w:val="20"/>
              </w:rPr>
              <w:t xml:space="preserve">, wysokość: od 85 do </w:t>
            </w:r>
            <w:smartTag w:uri="urn:schemas-microsoft-com:office:smarttags" w:element="metricconverter">
              <w:smartTagPr>
                <w:attr w:name="ProductID" w:val="95 cm"/>
              </w:smartTagPr>
              <w:r w:rsidRPr="00B84A80">
                <w:rPr>
                  <w:sz w:val="20"/>
                  <w:szCs w:val="20"/>
                </w:rPr>
                <w:t>95 cm</w:t>
              </w:r>
            </w:smartTag>
            <w:r w:rsidRPr="00B84A80">
              <w:rPr>
                <w:sz w:val="20"/>
                <w:szCs w:val="20"/>
              </w:rPr>
              <w:t xml:space="preserve">, długość od 50 do 55 cm.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Wózek do sprzątania dwuwiaderkowy, na stelażu ze stali nierdzewnej na 4 kółkach </w:t>
            </w:r>
            <w:proofErr w:type="spellStart"/>
            <w:r w:rsidRPr="00B84A80">
              <w:rPr>
                <w:sz w:val="20"/>
                <w:szCs w:val="20"/>
              </w:rPr>
              <w:t>samoskrętnych</w:t>
            </w:r>
            <w:proofErr w:type="spellEnd"/>
            <w:r w:rsidRPr="00B84A80">
              <w:rPr>
                <w:sz w:val="20"/>
                <w:szCs w:val="20"/>
              </w:rPr>
              <w:t xml:space="preserve"> z plastikowymi osłonami zapobiegającymi przed uszkodzeniem ścian i mebli, które nie rysują podłogi, dwa wiaderka o pojemności od 20 do </w:t>
            </w:r>
            <w:smartTag w:uri="urn:schemas-microsoft-com:office:smarttags" w:element="metricconverter">
              <w:smartTagPr>
                <w:attr w:name="ProductID" w:val="25 litr￳w"/>
              </w:smartTagPr>
              <w:r w:rsidRPr="00B84A80">
                <w:rPr>
                  <w:sz w:val="20"/>
                  <w:szCs w:val="20"/>
                </w:rPr>
                <w:t>25 litrów</w:t>
              </w:r>
            </w:smartTag>
            <w:r w:rsidRPr="00B84A80">
              <w:rPr>
                <w:sz w:val="20"/>
                <w:szCs w:val="20"/>
              </w:rPr>
              <w:t xml:space="preserve">, prasa do wyciskania </w:t>
            </w:r>
            <w:proofErr w:type="spellStart"/>
            <w:r w:rsidRPr="00B84A80">
              <w:rPr>
                <w:sz w:val="20"/>
                <w:szCs w:val="20"/>
              </w:rPr>
              <w:t>mopów</w:t>
            </w:r>
            <w:proofErr w:type="spellEnd"/>
            <w:r w:rsidRPr="00B84A80">
              <w:rPr>
                <w:sz w:val="20"/>
                <w:szCs w:val="20"/>
              </w:rPr>
              <w:t xml:space="preserve"> szczękowa, zdejmowalna na której znajduje się zaczep na kij, koszyk metalowy umieszczony na rączce oraz koszykiem metalowym bocznym wraz z blokadą uniemożliwiającą opadanie rączki, odwracalna parametry: szerokość: od 40 od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B84A80">
                <w:rPr>
                  <w:sz w:val="20"/>
                  <w:szCs w:val="20"/>
                </w:rPr>
                <w:t>45 cm</w:t>
              </w:r>
            </w:smartTag>
            <w:r w:rsidRPr="00B84A80">
              <w:rPr>
                <w:sz w:val="20"/>
                <w:szCs w:val="20"/>
              </w:rPr>
              <w:t xml:space="preserve">, wysokość: od 85 do </w:t>
            </w:r>
            <w:smartTag w:uri="urn:schemas-microsoft-com:office:smarttags" w:element="metricconverter">
              <w:smartTagPr>
                <w:attr w:name="ProductID" w:val="95 cm"/>
              </w:smartTagPr>
              <w:r w:rsidRPr="00B84A80">
                <w:rPr>
                  <w:sz w:val="20"/>
                  <w:szCs w:val="20"/>
                </w:rPr>
                <w:t>95 cm</w:t>
              </w:r>
            </w:smartTag>
            <w:r w:rsidRPr="00B84A80">
              <w:rPr>
                <w:sz w:val="20"/>
                <w:szCs w:val="20"/>
              </w:rPr>
              <w:t xml:space="preserve">, długość od 75 do </w:t>
            </w:r>
            <w:smartTag w:uri="urn:schemas-microsoft-com:office:smarttags" w:element="metricconverter">
              <w:smartTagPr>
                <w:attr w:name="ProductID" w:val="85 cm"/>
              </w:smartTagPr>
              <w:r w:rsidRPr="00B84A80">
                <w:rPr>
                  <w:sz w:val="20"/>
                  <w:szCs w:val="20"/>
                </w:rPr>
                <w:t>85 cm</w:t>
              </w:r>
            </w:smartTag>
            <w:r w:rsidRPr="00B84A8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c>
          <w:tcPr>
            <w:tcW w:w="648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65</w:t>
            </w:r>
          </w:p>
        </w:tc>
        <w:tc>
          <w:tcPr>
            <w:tcW w:w="7398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 xml:space="preserve">Koszu uliczny typu „tulipan”, pojemność od 48 do 52 litrów, wysokość od 45 do 48 cm, szerokość i głębokość  od 36 do 38 cm wraz z popielnicą, wykonany z blachy ocynkowanej w kolorze zielonym – malowany specjalna farbą proszkową.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color w:val="000000"/>
                <w:sz w:val="20"/>
                <w:szCs w:val="20"/>
              </w:rPr>
            </w:pPr>
            <w:r w:rsidRPr="00B84A8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26F14" w:rsidRPr="00B84A80" w:rsidRDefault="00E26F14" w:rsidP="003C5A6F">
            <w:pPr>
              <w:jc w:val="center"/>
              <w:rPr>
                <w:sz w:val="20"/>
                <w:szCs w:val="20"/>
              </w:rPr>
            </w:pPr>
          </w:p>
        </w:tc>
      </w:tr>
      <w:tr w:rsidR="00E26F14" w:rsidRPr="00B84A80" w:rsidTr="003C5A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3008" w:type="dxa"/>
          <w:trHeight w:val="1095"/>
        </w:trPr>
        <w:tc>
          <w:tcPr>
            <w:tcW w:w="1621" w:type="dxa"/>
            <w:shd w:val="clear" w:color="auto" w:fill="auto"/>
          </w:tcPr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Suma wartości brutto</w:t>
            </w:r>
          </w:p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kolumna 8</w:t>
            </w:r>
          </w:p>
          <w:p w:rsidR="00E26F14" w:rsidRPr="00B84A80" w:rsidRDefault="00E26F14" w:rsidP="003C5A6F">
            <w:pPr>
              <w:rPr>
                <w:sz w:val="20"/>
                <w:szCs w:val="20"/>
              </w:rPr>
            </w:pPr>
            <w:r w:rsidRPr="00B84A80">
              <w:rPr>
                <w:sz w:val="20"/>
                <w:szCs w:val="20"/>
              </w:rPr>
              <w:t>………………..</w:t>
            </w:r>
          </w:p>
        </w:tc>
      </w:tr>
    </w:tbl>
    <w:p w:rsidR="00E26F14" w:rsidRPr="005F41A0" w:rsidRDefault="00E26F14" w:rsidP="00E26F14">
      <w:pPr>
        <w:rPr>
          <w:sz w:val="20"/>
          <w:szCs w:val="20"/>
        </w:rPr>
      </w:pPr>
    </w:p>
    <w:p w:rsidR="00E26F14" w:rsidRDefault="00E26F14" w:rsidP="00E26F14"/>
    <w:p w:rsidR="00B26A3E" w:rsidRPr="00C671B3" w:rsidRDefault="00B26A3E" w:rsidP="00B26A3E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C671B3">
        <w:rPr>
          <w:b/>
          <w:bCs/>
          <w:sz w:val="22"/>
          <w:szCs w:val="22"/>
          <w:lang w:eastAsia="ar-SA"/>
        </w:rPr>
        <w:t>.............</w:t>
      </w:r>
      <w:r>
        <w:rPr>
          <w:b/>
          <w:bCs/>
          <w:sz w:val="22"/>
          <w:szCs w:val="22"/>
          <w:lang w:eastAsia="ar-SA"/>
        </w:rPr>
        <w:t>....</w:t>
      </w:r>
      <w:r w:rsidRPr="00C671B3">
        <w:rPr>
          <w:b/>
          <w:bCs/>
          <w:sz w:val="22"/>
          <w:szCs w:val="22"/>
          <w:lang w:eastAsia="ar-SA"/>
        </w:rPr>
        <w:t>...............................................</w:t>
      </w:r>
    </w:p>
    <w:p w:rsidR="00B26A3E" w:rsidRPr="00C671B3" w:rsidRDefault="00B26A3E" w:rsidP="00B26A3E">
      <w:pPr>
        <w:suppressAutoHyphens/>
        <w:autoSpaceDE w:val="0"/>
        <w:jc w:val="center"/>
        <w:rPr>
          <w:b/>
          <w:bCs/>
          <w:i/>
          <w:iCs/>
          <w:color w:val="000000"/>
          <w:sz w:val="20"/>
          <w:szCs w:val="20"/>
          <w:lang w:eastAsia="ar-SA"/>
        </w:rPr>
      </w:pPr>
      <w:r w:rsidRPr="00C671B3">
        <w:rPr>
          <w:b/>
          <w:bCs/>
          <w:i/>
          <w:iCs/>
          <w:color w:val="000000"/>
          <w:sz w:val="20"/>
          <w:szCs w:val="20"/>
          <w:lang w:eastAsia="ar-SA"/>
        </w:rPr>
        <w:t>Podpis i pieczęć osoby/osób uprawnionej</w:t>
      </w:r>
    </w:p>
    <w:p w:rsidR="00B26A3E" w:rsidRPr="00C671B3" w:rsidRDefault="00B26A3E" w:rsidP="00B26A3E">
      <w:pPr>
        <w:suppressAutoHyphens/>
        <w:autoSpaceDE w:val="0"/>
        <w:jc w:val="center"/>
        <w:rPr>
          <w:b/>
          <w:bCs/>
          <w:i/>
          <w:iCs/>
          <w:color w:val="000000"/>
          <w:sz w:val="20"/>
          <w:szCs w:val="20"/>
          <w:lang w:eastAsia="ar-SA"/>
        </w:rPr>
      </w:pPr>
      <w:r w:rsidRPr="00C671B3">
        <w:rPr>
          <w:b/>
          <w:bCs/>
          <w:i/>
          <w:iCs/>
          <w:color w:val="000000"/>
          <w:sz w:val="20"/>
          <w:szCs w:val="20"/>
          <w:lang w:eastAsia="ar-SA"/>
        </w:rPr>
        <w:t>do reprezentowania Wykonawcy</w:t>
      </w:r>
    </w:p>
    <w:p w:rsidR="00E26F14" w:rsidRDefault="00E26F14"/>
    <w:sectPr w:rsidR="00E26F14" w:rsidSect="00E26F1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BE" w:rsidRDefault="009407BE" w:rsidP="00D1572E">
      <w:r>
        <w:separator/>
      </w:r>
    </w:p>
  </w:endnote>
  <w:endnote w:type="continuationSeparator" w:id="0">
    <w:p w:rsidR="009407BE" w:rsidRDefault="009407BE" w:rsidP="00D1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271123"/>
      <w:docPartObj>
        <w:docPartGallery w:val="Page Numbers (Bottom of Page)"/>
        <w:docPartUnique/>
      </w:docPartObj>
    </w:sdtPr>
    <w:sdtEndPr/>
    <w:sdtContent>
      <w:p w:rsidR="00D1572E" w:rsidRDefault="00D157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A80">
          <w:rPr>
            <w:noProof/>
          </w:rPr>
          <w:t>5</w:t>
        </w:r>
        <w:r>
          <w:fldChar w:fldCharType="end"/>
        </w:r>
        <w:r>
          <w:t>/7</w:t>
        </w:r>
      </w:p>
    </w:sdtContent>
  </w:sdt>
  <w:p w:rsidR="00D1572E" w:rsidRDefault="00D15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BE" w:rsidRDefault="009407BE" w:rsidP="00D1572E">
      <w:r>
        <w:separator/>
      </w:r>
    </w:p>
  </w:footnote>
  <w:footnote w:type="continuationSeparator" w:id="0">
    <w:p w:rsidR="009407BE" w:rsidRDefault="009407BE" w:rsidP="00D15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6F"/>
    <w:rsid w:val="00283405"/>
    <w:rsid w:val="007F3691"/>
    <w:rsid w:val="00811FD6"/>
    <w:rsid w:val="009407BE"/>
    <w:rsid w:val="009B678B"/>
    <w:rsid w:val="00A43060"/>
    <w:rsid w:val="00AD7659"/>
    <w:rsid w:val="00B10F07"/>
    <w:rsid w:val="00B26A3E"/>
    <w:rsid w:val="00B8366F"/>
    <w:rsid w:val="00B84A80"/>
    <w:rsid w:val="00D1572E"/>
    <w:rsid w:val="00E26F14"/>
    <w:rsid w:val="00F527C0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7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7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7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F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7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7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7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F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2599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4</cp:revision>
  <cp:lastPrinted>2018-11-20T10:28:00Z</cp:lastPrinted>
  <dcterms:created xsi:type="dcterms:W3CDTF">2018-12-12T10:31:00Z</dcterms:created>
  <dcterms:modified xsi:type="dcterms:W3CDTF">2018-12-14T08:49:00Z</dcterms:modified>
</cp:coreProperties>
</file>