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25" w:rsidRPr="00873525" w:rsidRDefault="00873525" w:rsidP="00873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3525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873525" w:rsidRPr="00873525" w:rsidRDefault="00873525" w:rsidP="00873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3525">
        <w:rPr>
          <w:rFonts w:ascii="Times New Roman" w:eastAsia="Times New Roman" w:hAnsi="Times New Roman" w:cs="Times New Roman"/>
          <w:b/>
          <w:sz w:val="20"/>
          <w:szCs w:val="20"/>
        </w:rPr>
        <w:t>do Specyfikacji Istotnych</w:t>
      </w:r>
    </w:p>
    <w:p w:rsidR="00873525" w:rsidRDefault="00873525" w:rsidP="00873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Warunków Zamówienia</w:t>
      </w:r>
    </w:p>
    <w:p w:rsidR="00873525" w:rsidRPr="00873525" w:rsidRDefault="00873525" w:rsidP="00873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4307" w:type="pct"/>
        <w:tblLook w:val="01E0" w:firstRow="1" w:lastRow="1" w:firstColumn="1" w:lastColumn="1" w:noHBand="0" w:noVBand="0"/>
      </w:tblPr>
      <w:tblGrid>
        <w:gridCol w:w="5637"/>
        <w:gridCol w:w="3828"/>
      </w:tblGrid>
      <w:tr w:rsidR="00873525" w:rsidRPr="00EA1A1A" w:rsidTr="00873525">
        <w:tc>
          <w:tcPr>
            <w:tcW w:w="5000" w:type="pct"/>
            <w:gridSpan w:val="2"/>
            <w:shd w:val="clear" w:color="auto" w:fill="auto"/>
          </w:tcPr>
          <w:p w:rsidR="00873525" w:rsidRDefault="00873525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25">
              <w:rPr>
                <w:rFonts w:ascii="Times New Roman" w:hAnsi="Times New Roman" w:cs="Times New Roman"/>
                <w:b/>
                <w:sz w:val="24"/>
                <w:szCs w:val="24"/>
              </w:rPr>
              <w:t>SPECYFIKACJI TECHNICZNA CIĄGNIKA</w:t>
            </w:r>
          </w:p>
          <w:p w:rsidR="00873525" w:rsidRPr="00873525" w:rsidRDefault="00873525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592" w:rsidRPr="00EA1A1A" w:rsidTr="00873525"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PARAMETRY OCZEKIWANE</w:t>
            </w:r>
            <w:r w:rsidR="00873525">
              <w:rPr>
                <w:rFonts w:ascii="Times New Roman" w:eastAsia="Times New Roman" w:hAnsi="Times New Roman" w:cs="Times New Roman"/>
                <w:b/>
              </w:rPr>
              <w:t xml:space="preserve"> PRZEZ ZAMAWIAJĄCEGO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105AF" w:rsidRPr="00C105AF" w:rsidRDefault="00C105AF" w:rsidP="00C10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5AF">
              <w:rPr>
                <w:rFonts w:ascii="Times New Roman" w:hAnsi="Times New Roman" w:cs="Times New Roman"/>
              </w:rPr>
              <w:t xml:space="preserve">Parametry oferowane </w:t>
            </w:r>
          </w:p>
          <w:p w:rsidR="005C0592" w:rsidRPr="00EA1A1A" w:rsidRDefault="00C105AF" w:rsidP="00C10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5AF">
              <w:rPr>
                <w:rFonts w:ascii="Times New Roman" w:hAnsi="Times New Roman" w:cs="Times New Roman"/>
              </w:rPr>
              <w:t>przez Wykonawcę</w:t>
            </w:r>
          </w:p>
        </w:tc>
      </w:tr>
      <w:tr w:rsidR="005C0592" w:rsidRPr="00EA1A1A" w:rsidTr="00873525"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NAZWA I MODEL CIAGNIKA</w:t>
            </w:r>
          </w:p>
          <w:p w:rsidR="00C105AF" w:rsidRPr="00EA1A1A" w:rsidRDefault="00C105AF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Ciągnik fabrycznie nowy - rok produkcji 2016</w:t>
            </w:r>
          </w:p>
          <w:p w:rsidR="00C105AF" w:rsidRPr="00EA1A1A" w:rsidRDefault="00C105AF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  <w:b/>
              </w:rPr>
              <w:t>SILNIK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64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Liczba cylindrów – 6</w:t>
            </w:r>
          </w:p>
          <w:p w:rsidR="00C105AF" w:rsidRPr="00EA1A1A" w:rsidRDefault="00C105AF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46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Poziom emisji spalin – według obecnych norm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04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 xml:space="preserve">- Układ paliwowy – </w:t>
            </w:r>
            <w:proofErr w:type="spellStart"/>
            <w:r w:rsidRPr="00EA1A1A">
              <w:rPr>
                <w:rFonts w:ascii="Times New Roman" w:hAnsi="Times New Roman" w:cs="Times New Roman"/>
              </w:rPr>
              <w:t>Common</w:t>
            </w:r>
            <w:proofErr w:type="spellEnd"/>
            <w:r w:rsidRPr="00EA1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A1A">
              <w:rPr>
                <w:rFonts w:ascii="Times New Roman" w:hAnsi="Times New Roman" w:cs="Times New Roman"/>
              </w:rPr>
              <w:t>Rail</w:t>
            </w:r>
            <w:proofErr w:type="spellEnd"/>
          </w:p>
          <w:p w:rsidR="00C105AF" w:rsidRPr="00EA1A1A" w:rsidRDefault="00C105AF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52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Pojemność – min 6000cm</w:t>
            </w:r>
            <w:r w:rsidRPr="00EA1A1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24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 xml:space="preserve">- Moc </w:t>
            </w:r>
            <w:r>
              <w:rPr>
                <w:rFonts w:ascii="Times New Roman" w:hAnsi="Times New Roman" w:cs="Times New Roman"/>
              </w:rPr>
              <w:t>znamionowa</w:t>
            </w:r>
            <w:r w:rsidRPr="00EA1A1A">
              <w:rPr>
                <w:rFonts w:ascii="Times New Roman" w:hAnsi="Times New Roman" w:cs="Times New Roman"/>
              </w:rPr>
              <w:t xml:space="preserve"> od 165 do 185KM</w:t>
            </w:r>
          </w:p>
          <w:p w:rsidR="00C105AF" w:rsidRPr="00EA1A1A" w:rsidRDefault="00C105AF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40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 xml:space="preserve">- Zbiornik </w:t>
            </w:r>
            <w:proofErr w:type="spellStart"/>
            <w:r w:rsidRPr="00EA1A1A">
              <w:rPr>
                <w:rFonts w:ascii="Times New Roman" w:hAnsi="Times New Roman" w:cs="Times New Roman"/>
              </w:rPr>
              <w:t>AdBlue</w:t>
            </w:r>
            <w:proofErr w:type="spellEnd"/>
            <w:r w:rsidRPr="00EA1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min. 30 l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40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Pojemność zbiornika paliwa min. 2</w:t>
            </w:r>
            <w:r>
              <w:rPr>
                <w:rFonts w:ascii="Times New Roman" w:hAnsi="Times New Roman" w:cs="Times New Roman"/>
              </w:rPr>
              <w:t>2</w:t>
            </w:r>
            <w:r w:rsidRPr="00EA1A1A">
              <w:rPr>
                <w:rFonts w:ascii="Times New Roman" w:hAnsi="Times New Roman" w:cs="Times New Roman"/>
              </w:rPr>
              <w:t>0l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24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  <w:b/>
              </w:rPr>
              <w:t>UKŁAD NAPĘDOWY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40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</w:rPr>
              <w:t>- Sprzęgło mokre wielotarczowe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36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</w:rPr>
              <w:t>- Napęd 4x4 załączany elektrohydraulicznie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96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Minimalna liczba biegów – przód/tył 24/24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85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Blokada mechanizmów różnicowych – elektrohydrauliczna lub automatyczna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0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  <w:b/>
              </w:rPr>
              <w:t>WOM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24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  <w:b/>
              </w:rPr>
              <w:t xml:space="preserve">3.1. Tylny </w:t>
            </w:r>
            <w:proofErr w:type="spellStart"/>
            <w:r w:rsidRPr="00EA1A1A">
              <w:rPr>
                <w:rFonts w:ascii="Times New Roman" w:hAnsi="Times New Roman" w:cs="Times New Roman"/>
                <w:b/>
              </w:rPr>
              <w:t>wom</w:t>
            </w:r>
            <w:proofErr w:type="spellEnd"/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557"/>
        </w:trPr>
        <w:tc>
          <w:tcPr>
            <w:tcW w:w="2978" w:type="pct"/>
            <w:tcBorders>
              <w:bottom w:val="dashed" w:sz="4" w:space="0" w:color="auto"/>
            </w:tcBorders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  <w:b/>
              </w:rPr>
              <w:t>- Minimum 3 prędkości (</w:t>
            </w:r>
            <w:proofErr w:type="spellStart"/>
            <w:r w:rsidRPr="00EA1A1A">
              <w:rPr>
                <w:rFonts w:ascii="Times New Roman" w:hAnsi="Times New Roman" w:cs="Times New Roman"/>
                <w:b/>
              </w:rPr>
              <w:t>obr</w:t>
            </w:r>
            <w:proofErr w:type="spellEnd"/>
            <w:r w:rsidRPr="00EA1A1A">
              <w:rPr>
                <w:rFonts w:ascii="Times New Roman" w:hAnsi="Times New Roman" w:cs="Times New Roman"/>
                <w:b/>
              </w:rPr>
              <w:t>/min):</w:t>
            </w:r>
          </w:p>
          <w:p w:rsidR="005C0592" w:rsidRPr="00EA1A1A" w:rsidRDefault="005C0592" w:rsidP="0087352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</w:rPr>
              <w:t>540/540E/1000 lub</w:t>
            </w:r>
          </w:p>
        </w:tc>
        <w:tc>
          <w:tcPr>
            <w:tcW w:w="202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24"/>
        </w:trPr>
        <w:tc>
          <w:tcPr>
            <w:tcW w:w="29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</w:rPr>
              <w:t>540/1000/1000E lub</w:t>
            </w:r>
          </w:p>
        </w:tc>
        <w:tc>
          <w:tcPr>
            <w:tcW w:w="202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89"/>
        </w:trPr>
        <w:tc>
          <w:tcPr>
            <w:tcW w:w="29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więcej:</w:t>
            </w:r>
            <w:r>
              <w:rPr>
                <w:rFonts w:ascii="Times New Roman" w:hAnsi="Times New Roman" w:cs="Times New Roman"/>
              </w:rPr>
              <w:t xml:space="preserve"> np. 540/540E/1000/1000E</w:t>
            </w:r>
          </w:p>
        </w:tc>
        <w:tc>
          <w:tcPr>
            <w:tcW w:w="202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04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- Sterowanie</w:t>
            </w:r>
            <w:r w:rsidRPr="00EA1A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1A1A">
              <w:rPr>
                <w:rFonts w:ascii="Times New Roman" w:hAnsi="Times New Roman" w:cs="Times New Roman"/>
                <w:b/>
              </w:rPr>
              <w:t>wom</w:t>
            </w:r>
            <w:proofErr w:type="spellEnd"/>
            <w:r w:rsidRPr="00EA1A1A">
              <w:rPr>
                <w:rFonts w:ascii="Times New Roman" w:hAnsi="Times New Roman" w:cs="Times New Roman"/>
                <w:b/>
              </w:rPr>
              <w:t xml:space="preserve">  </w:t>
            </w:r>
            <w:r w:rsidRPr="00EA1A1A">
              <w:rPr>
                <w:rFonts w:ascii="Times New Roman" w:hAnsi="Times New Roman" w:cs="Times New Roman"/>
              </w:rPr>
              <w:t>przez przycisk</w:t>
            </w:r>
          </w:p>
          <w:p w:rsidR="00AE2A73" w:rsidRPr="00EA1A1A" w:rsidRDefault="00AE2A73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56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1A">
              <w:rPr>
                <w:rFonts w:ascii="Times New Roman" w:hAnsi="Times New Roman" w:cs="Times New Roman"/>
                <w:b/>
              </w:rPr>
              <w:t xml:space="preserve">3.2. Przedni </w:t>
            </w:r>
            <w:proofErr w:type="spellStart"/>
            <w:r w:rsidRPr="00EA1A1A">
              <w:rPr>
                <w:rFonts w:ascii="Times New Roman" w:hAnsi="Times New Roman" w:cs="Times New Roman"/>
                <w:b/>
              </w:rPr>
              <w:t>wom</w:t>
            </w:r>
            <w:proofErr w:type="spellEnd"/>
            <w:r w:rsidRPr="00EA1A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0592" w:rsidRPr="00EA1A1A" w:rsidRDefault="005C0592" w:rsidP="00873525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snapToGrid w:val="0"/>
              <w:spacing w:after="0" w:line="240" w:lineRule="auto"/>
              <w:ind w:left="540" w:hanging="540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>Prędkość 1000obr/min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76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TUZ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76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4.1. Podnośnik tylny: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0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9"/>
              </w:numPr>
              <w:tabs>
                <w:tab w:val="clear" w:pos="1440"/>
                <w:tab w:val="num" w:pos="-180"/>
              </w:tabs>
              <w:snapToGri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Minimalny udźwig 8000kg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56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9"/>
              </w:numPr>
              <w:tabs>
                <w:tab w:val="clear" w:pos="1440"/>
                <w:tab w:val="num" w:pos="-180"/>
              </w:tabs>
              <w:snapToGri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Sterowany elektrohydraulicznie przez przycisk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4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4.2. Podnośnik przedni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40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Minimalny udźwig 3500kg</w:t>
            </w:r>
          </w:p>
          <w:p w:rsidR="00AE2A73" w:rsidRPr="00EA1A1A" w:rsidRDefault="00AE2A73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40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Obciążnik przedni</w:t>
            </w:r>
          </w:p>
          <w:p w:rsidR="00AE2A73" w:rsidRPr="00EA1A1A" w:rsidRDefault="00AE2A73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40"/>
        </w:trPr>
        <w:tc>
          <w:tcPr>
            <w:tcW w:w="2978" w:type="pct"/>
            <w:shd w:val="clear" w:color="auto" w:fill="auto"/>
          </w:tcPr>
          <w:p w:rsidR="005C0592" w:rsidRPr="00EA1A1A" w:rsidRDefault="005C0592" w:rsidP="007D45A3">
            <w:pPr>
              <w:numPr>
                <w:ilvl w:val="0"/>
                <w:numId w:val="25"/>
              </w:numPr>
              <w:tabs>
                <w:tab w:val="clear" w:pos="1800"/>
                <w:tab w:val="num" w:pos="720"/>
              </w:tabs>
              <w:snapToGrid w:val="0"/>
              <w:spacing w:after="0" w:line="240" w:lineRule="auto"/>
              <w:ind w:left="720" w:hanging="1260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lastRenderedPageBreak/>
              <w:t xml:space="preserve">dodatkowe przyciski zewnętrzne do sterowania TUZ ułatwiające agregowanie z maszynami  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4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HYDRAULIKA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64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18"/>
              </w:numPr>
              <w:tabs>
                <w:tab w:val="clear" w:pos="1440"/>
                <w:tab w:val="num" w:pos="-180"/>
              </w:tabs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Minimum 8 wyjść hydraulicznych  zewnętrznych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8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18"/>
              </w:numPr>
              <w:tabs>
                <w:tab w:val="clear" w:pos="1440"/>
                <w:tab w:val="num" w:pos="-180"/>
              </w:tabs>
              <w:snapToGrid w:val="0"/>
              <w:spacing w:after="0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Wolny spływ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0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tabs>
                <w:tab w:val="num" w:pos="-18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Pneumatyka dla przyczep 1 i 2 obwodowa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564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 xml:space="preserve">Zaczep transportowy  górny automatyczny do przyczep + dolny </w:t>
            </w:r>
          </w:p>
          <w:p w:rsidR="00873525" w:rsidRPr="00EA1A1A" w:rsidRDefault="00873525" w:rsidP="00873525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68"/>
        </w:trPr>
        <w:tc>
          <w:tcPr>
            <w:tcW w:w="2978" w:type="pct"/>
            <w:shd w:val="clear" w:color="auto" w:fill="auto"/>
          </w:tcPr>
          <w:p w:rsidR="007D45A3" w:rsidRPr="007D45A3" w:rsidRDefault="005C0592" w:rsidP="007D45A3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KABINA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59"/>
        </w:trPr>
        <w:tc>
          <w:tcPr>
            <w:tcW w:w="2978" w:type="pct"/>
            <w:shd w:val="clear" w:color="auto" w:fill="auto"/>
          </w:tcPr>
          <w:p w:rsidR="005C0592" w:rsidRPr="007D45A3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ogrzewanie</w:t>
            </w:r>
          </w:p>
          <w:p w:rsidR="007D45A3" w:rsidRPr="00EA1A1A" w:rsidRDefault="007D45A3" w:rsidP="007D45A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44"/>
        </w:trPr>
        <w:tc>
          <w:tcPr>
            <w:tcW w:w="2978" w:type="pct"/>
            <w:shd w:val="clear" w:color="auto" w:fill="auto"/>
          </w:tcPr>
          <w:p w:rsidR="005C0592" w:rsidRPr="007D45A3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 xml:space="preserve"> wentylacja i klimatyzacja</w:t>
            </w:r>
          </w:p>
          <w:p w:rsidR="007D45A3" w:rsidRPr="00EA1A1A" w:rsidRDefault="007D45A3" w:rsidP="007D45A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80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fotel kierowcy pneumatyczny</w:t>
            </w:r>
          </w:p>
          <w:p w:rsidR="007D45A3" w:rsidRPr="00EA1A1A" w:rsidRDefault="007D45A3" w:rsidP="007D45A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168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 xml:space="preserve"> regulowana kierownica</w:t>
            </w:r>
          </w:p>
          <w:p w:rsidR="007D45A3" w:rsidRPr="00EA1A1A" w:rsidRDefault="007D45A3" w:rsidP="007D45A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240"/>
        </w:trPr>
        <w:tc>
          <w:tcPr>
            <w:tcW w:w="2978" w:type="pct"/>
            <w:shd w:val="clear" w:color="auto" w:fill="auto"/>
          </w:tcPr>
          <w:p w:rsidR="005C0592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 xml:space="preserve"> radio</w:t>
            </w:r>
          </w:p>
          <w:p w:rsidR="007D45A3" w:rsidRPr="00EA1A1A" w:rsidRDefault="007D45A3" w:rsidP="007D45A3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72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dodatkowy fotel pasażera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72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  <w:tab w:val="num" w:pos="-36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światło błyskowe pomarańczowe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4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11"/>
              </w:numPr>
              <w:tabs>
                <w:tab w:val="clear" w:pos="144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oświetlenie robocze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0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Ogumienie: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324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W rozmiarze optymalnym dla danego ciągnika</w:t>
            </w:r>
          </w:p>
          <w:p w:rsidR="005C0592" w:rsidRPr="00EA1A1A" w:rsidRDefault="005C0592" w:rsidP="00873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>lub minimalne wskazane poniżej: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408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A1A">
              <w:rPr>
                <w:rFonts w:ascii="Times New Roman" w:eastAsia="Times New Roman" w:hAnsi="Times New Roman" w:cs="Times New Roman"/>
              </w:rPr>
              <w:t xml:space="preserve">540/65/R28 przód, 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92" w:rsidRPr="00EA1A1A" w:rsidTr="00873525">
        <w:trPr>
          <w:trHeight w:val="480"/>
        </w:trPr>
        <w:tc>
          <w:tcPr>
            <w:tcW w:w="2978" w:type="pct"/>
            <w:shd w:val="clear" w:color="auto" w:fill="auto"/>
          </w:tcPr>
          <w:p w:rsidR="005C0592" w:rsidRPr="00EA1A1A" w:rsidRDefault="005C0592" w:rsidP="0087352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650/65/R38 tył, felga spawana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5C0592" w:rsidRPr="00EA1A1A" w:rsidRDefault="005C0592" w:rsidP="00873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3827"/>
      </w:tblGrid>
      <w:tr w:rsidR="00873525" w:rsidTr="00AE2A73">
        <w:trPr>
          <w:trHeight w:val="448"/>
        </w:trPr>
        <w:tc>
          <w:tcPr>
            <w:tcW w:w="9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3525" w:rsidRDefault="00873525" w:rsidP="00AE2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525">
              <w:rPr>
                <w:rFonts w:ascii="Times New Roman" w:hAnsi="Times New Roman" w:cs="Times New Roman"/>
                <w:b/>
                <w:sz w:val="24"/>
                <w:szCs w:val="24"/>
              </w:rPr>
              <w:t>SPECYFIKACJI TECHNICZNA ZESTAW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UPRAWOWO-SIEWNEGO</w:t>
            </w:r>
            <w:r w:rsidRPr="00873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PNEUMATYCZN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</w:p>
        </w:tc>
      </w:tr>
      <w:tr w:rsidR="00873525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525" w:rsidRPr="00EA1A1A" w:rsidRDefault="00873525" w:rsidP="00AE2A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1A1A">
              <w:rPr>
                <w:rFonts w:ascii="Times New Roman" w:eastAsia="Times New Roman" w:hAnsi="Times New Roman" w:cs="Times New Roman"/>
                <w:b/>
              </w:rPr>
              <w:t>PARAMETRY OCZEKIWANE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PRZEZ ZAMAWIAJĄCEGO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AF" w:rsidRDefault="00C105AF" w:rsidP="00AE2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Parametry oferowane </w:t>
            </w:r>
          </w:p>
          <w:p w:rsidR="00873525" w:rsidRPr="00EA1A1A" w:rsidRDefault="00C105AF" w:rsidP="00AE2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Wykonawcę</w:t>
            </w:r>
          </w:p>
        </w:tc>
      </w:tr>
      <w:tr w:rsidR="00873525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3525" w:rsidRDefault="00873525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ZESTAW UPRAWOWO-SIEWNY PNEUMATYCZNY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525" w:rsidRDefault="00873525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Pr="00EA1A1A" w:rsidRDefault="00C105AF" w:rsidP="00AE2A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A1A">
              <w:rPr>
                <w:rFonts w:ascii="Times New Roman" w:hAnsi="Times New Roman" w:cs="Times New Roman"/>
              </w:rPr>
              <w:t xml:space="preserve">NAZWA I MODEL </w:t>
            </w:r>
            <w:r w:rsidRPr="00C105AF">
              <w:rPr>
                <w:rFonts w:ascii="Times New Roman" w:hAnsi="Times New Roman" w:cs="Times New Roman"/>
              </w:rPr>
              <w:t>ZESTAWU UPRAWOWO-SIEWNEGO PNEUMATYCZNEGO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AF" w:rsidRPr="00EA1A1A" w:rsidRDefault="00C105AF" w:rsidP="00AE2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766F" w:rsidRPr="00EA1A1A" w:rsidRDefault="00C105AF" w:rsidP="00AE2A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72D">
              <w:rPr>
                <w:rFonts w:ascii="Times New Roman" w:hAnsi="Times New Roman" w:cs="Times New Roman"/>
              </w:rPr>
              <w:t xml:space="preserve">Zestaw uprawowo-siewny pneumatyczny </w:t>
            </w:r>
            <w:r w:rsidR="0016072D" w:rsidRPr="0016072D">
              <w:t xml:space="preserve"> </w:t>
            </w:r>
            <w:r w:rsidR="0016072D" w:rsidRPr="0016072D">
              <w:rPr>
                <w:rFonts w:ascii="Times New Roman" w:hAnsi="Times New Roman" w:cs="Times New Roman"/>
              </w:rPr>
              <w:t>fabrycznie nowy - rok produkcji 2016</w:t>
            </w:r>
            <w:r w:rsidR="00BB08FC">
              <w:rPr>
                <w:rFonts w:ascii="Times New Roman" w:hAnsi="Times New Roman" w:cs="Times New Roman"/>
              </w:rPr>
              <w:t>, kompatybilny z oferowanym ciągnikiem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AF" w:rsidRPr="00EA1A1A" w:rsidRDefault="00C105AF" w:rsidP="00AE2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robocza 3 m.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Pneumatyczny transport ziarna.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zbiornika na ziarno min 700 l – max 1100 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Elementy uprawowe w postaci talerzy o średnicy min. 460 mm                   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Wał dogniatający gumowy o średnicy min. 500 mm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Redlice w ilości 24 szt. dwutarczowe przemienne samoczyszczące z kółkami dogniatająco kopiującymi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Ścieżki technologiczne elektryczne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Aparaty wysiewające z nakładkami do nasion drobnych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Pomost załadunkowy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Zagarniacz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tylny umiejscowiony za redlicami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448"/>
        </w:trPr>
        <w:tc>
          <w:tcPr>
            <w:tcW w:w="55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A73" w:rsidRDefault="00AE2A73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273"/>
        </w:trPr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Wpisać  TAK lub NIE</w:t>
            </w:r>
          </w:p>
        </w:tc>
      </w:tr>
      <w:tr w:rsidR="00C105AF" w:rsidTr="00AE2A73">
        <w:trPr>
          <w:trHeight w:val="540"/>
        </w:trPr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Zamawiający wymaga, aby oferowane maszyny współpracowały ze sobą.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546"/>
        </w:trPr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05AF" w:rsidRDefault="00C105AF" w:rsidP="00A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Serwis gwarancyjny w miejscu użytkowania zakupionego urządzenia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525"/>
        </w:trPr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05AF" w:rsidRDefault="00C105AF" w:rsidP="00A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Bezpłatna dostawa, uruchomienie urządzenia, szkolenie pracowników w siedzibie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5AF" w:rsidTr="00AE2A73">
        <w:trPr>
          <w:trHeight w:val="570"/>
        </w:trPr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5AF" w:rsidRDefault="00C105AF" w:rsidP="00A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Instrukcja obsługi urządzenia w języku polskim oraz katalog części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5AF" w:rsidRDefault="00C105AF" w:rsidP="00AE2A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C76" w:rsidRDefault="00AE2A73" w:rsidP="00E44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E2A73" w:rsidRDefault="00AE2A73" w:rsidP="00E44C76">
      <w:pPr>
        <w:spacing w:after="0" w:line="240" w:lineRule="auto"/>
        <w:rPr>
          <w:rFonts w:ascii="Times New Roman" w:hAnsi="Times New Roman" w:cs="Times New Roman"/>
        </w:rPr>
      </w:pPr>
    </w:p>
    <w:p w:rsidR="00AE2A73" w:rsidRDefault="00AE2A73" w:rsidP="00E44C76">
      <w:pPr>
        <w:spacing w:after="0" w:line="240" w:lineRule="auto"/>
        <w:rPr>
          <w:rFonts w:ascii="Times New Roman" w:hAnsi="Times New Roman" w:cs="Times New Roman"/>
        </w:rPr>
      </w:pPr>
    </w:p>
    <w:p w:rsidR="00AE2A73" w:rsidRDefault="00AE2A73" w:rsidP="00E44C76">
      <w:pPr>
        <w:spacing w:after="0" w:line="240" w:lineRule="auto"/>
        <w:rPr>
          <w:rFonts w:ascii="Times New Roman" w:hAnsi="Times New Roman" w:cs="Times New Roman"/>
        </w:rPr>
      </w:pPr>
    </w:p>
    <w:p w:rsidR="00AE2A73" w:rsidRDefault="00AE2A73" w:rsidP="00E44C76">
      <w:pPr>
        <w:spacing w:after="0" w:line="240" w:lineRule="auto"/>
        <w:rPr>
          <w:rFonts w:ascii="Times New Roman" w:hAnsi="Times New Roman" w:cs="Times New Roman"/>
        </w:rPr>
      </w:pPr>
    </w:p>
    <w:p w:rsidR="00AE2A73" w:rsidRPr="00AE2A73" w:rsidRDefault="00AE2A73" w:rsidP="00AE2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2A73" w:rsidRPr="00AE2A73" w:rsidRDefault="00AE2A73" w:rsidP="00AE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2A73">
        <w:rPr>
          <w:rFonts w:ascii="Times New Roman" w:eastAsia="Times New Roman" w:hAnsi="Times New Roman" w:cs="Times New Roman"/>
          <w:b/>
          <w:i/>
          <w:sz w:val="20"/>
          <w:szCs w:val="20"/>
        </w:rPr>
        <w:t>.....................................................................</w:t>
      </w:r>
    </w:p>
    <w:p w:rsidR="00AE2A73" w:rsidRPr="00AE2A73" w:rsidRDefault="00AE2A73" w:rsidP="00AE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2A73">
        <w:rPr>
          <w:rFonts w:ascii="Times New Roman" w:eastAsia="Times New Roman" w:hAnsi="Times New Roman" w:cs="Times New Roman"/>
          <w:b/>
          <w:i/>
          <w:sz w:val="20"/>
          <w:szCs w:val="20"/>
        </w:rPr>
        <w:t>Podpis i pieczęć osoby/osób uprawnionej</w:t>
      </w:r>
    </w:p>
    <w:p w:rsidR="00AE2A73" w:rsidRPr="00AE2A73" w:rsidRDefault="00AE2A73" w:rsidP="00AE2A73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AE2A73">
        <w:rPr>
          <w:rFonts w:ascii="Times New Roman" w:eastAsia="Times New Roman" w:hAnsi="Times New Roman" w:cs="Times New Roman"/>
          <w:b/>
          <w:i/>
          <w:sz w:val="20"/>
          <w:szCs w:val="20"/>
        </w:rPr>
        <w:t>do reprezentowania Wykonawcy</w:t>
      </w:r>
    </w:p>
    <w:p w:rsidR="00AE2A73" w:rsidRPr="00EA1A1A" w:rsidRDefault="00AE2A73" w:rsidP="00E44C76">
      <w:pPr>
        <w:spacing w:after="0" w:line="240" w:lineRule="auto"/>
        <w:rPr>
          <w:rFonts w:ascii="Times New Roman" w:hAnsi="Times New Roman" w:cs="Times New Roman"/>
        </w:rPr>
      </w:pPr>
    </w:p>
    <w:sectPr w:rsidR="00AE2A73" w:rsidRPr="00EA1A1A" w:rsidSect="00873525">
      <w:headerReference w:type="default" r:id="rId8"/>
      <w:footerReference w:type="default" r:id="rId9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25" w:rsidRDefault="00873525" w:rsidP="00873525">
      <w:pPr>
        <w:spacing w:after="0" w:line="240" w:lineRule="auto"/>
      </w:pPr>
      <w:r>
        <w:separator/>
      </w:r>
    </w:p>
  </w:endnote>
  <w:endnote w:type="continuationSeparator" w:id="0">
    <w:p w:rsidR="00873525" w:rsidRDefault="00873525" w:rsidP="0087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03256"/>
      <w:docPartObj>
        <w:docPartGallery w:val="Page Numbers (Bottom of Page)"/>
        <w:docPartUnique/>
      </w:docPartObj>
    </w:sdtPr>
    <w:sdtEndPr/>
    <w:sdtContent>
      <w:p w:rsidR="00AE2A73" w:rsidRDefault="00AE2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A3">
          <w:rPr>
            <w:noProof/>
          </w:rPr>
          <w:t>1</w:t>
        </w:r>
        <w:r>
          <w:fldChar w:fldCharType="end"/>
        </w:r>
      </w:p>
    </w:sdtContent>
  </w:sdt>
  <w:p w:rsidR="00AE2A73" w:rsidRDefault="00AE2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25" w:rsidRDefault="00873525" w:rsidP="00873525">
      <w:pPr>
        <w:spacing w:after="0" w:line="240" w:lineRule="auto"/>
      </w:pPr>
      <w:r>
        <w:separator/>
      </w:r>
    </w:p>
  </w:footnote>
  <w:footnote w:type="continuationSeparator" w:id="0">
    <w:p w:rsidR="00873525" w:rsidRDefault="00873525" w:rsidP="0087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25" w:rsidRDefault="00873525">
    <w:pPr>
      <w:pStyle w:val="Nagwek"/>
    </w:pPr>
    <w:r>
      <w:t>AZP/PN/27/2016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283"/>
    <w:multiLevelType w:val="hybridMultilevel"/>
    <w:tmpl w:val="EA926232"/>
    <w:lvl w:ilvl="0" w:tplc="8C74AE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7E16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A3D18"/>
    <w:multiLevelType w:val="hybridMultilevel"/>
    <w:tmpl w:val="C1CC2370"/>
    <w:lvl w:ilvl="0" w:tplc="4CB2B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A582E"/>
    <w:multiLevelType w:val="hybridMultilevel"/>
    <w:tmpl w:val="2B84C8B6"/>
    <w:lvl w:ilvl="0" w:tplc="8C74AEF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8260F1"/>
    <w:multiLevelType w:val="hybridMultilevel"/>
    <w:tmpl w:val="B524A6BA"/>
    <w:lvl w:ilvl="0" w:tplc="60F2AC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C1091"/>
    <w:multiLevelType w:val="multilevel"/>
    <w:tmpl w:val="6F08FAE0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30173"/>
    <w:multiLevelType w:val="multilevel"/>
    <w:tmpl w:val="E3C20F1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113B"/>
    <w:multiLevelType w:val="multilevel"/>
    <w:tmpl w:val="E632C9D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11915"/>
    <w:multiLevelType w:val="multilevel"/>
    <w:tmpl w:val="A03A38F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6AB0"/>
    <w:multiLevelType w:val="hybridMultilevel"/>
    <w:tmpl w:val="E2160F48"/>
    <w:lvl w:ilvl="0" w:tplc="8C74AE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E2A63"/>
    <w:multiLevelType w:val="multilevel"/>
    <w:tmpl w:val="E3B0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20C7A"/>
    <w:multiLevelType w:val="hybridMultilevel"/>
    <w:tmpl w:val="E632C9D4"/>
    <w:lvl w:ilvl="0" w:tplc="3BA245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61FBC"/>
    <w:multiLevelType w:val="hybridMultilevel"/>
    <w:tmpl w:val="6BD098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8C19F3"/>
    <w:multiLevelType w:val="multilevel"/>
    <w:tmpl w:val="B524A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F3C64"/>
    <w:multiLevelType w:val="multilevel"/>
    <w:tmpl w:val="1F92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10548"/>
    <w:multiLevelType w:val="hybridMultilevel"/>
    <w:tmpl w:val="7FF68F3E"/>
    <w:lvl w:ilvl="0" w:tplc="8C74AEF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B47543"/>
    <w:multiLevelType w:val="hybridMultilevel"/>
    <w:tmpl w:val="B092467A"/>
    <w:lvl w:ilvl="0" w:tplc="8C74AE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E6304"/>
    <w:multiLevelType w:val="hybridMultilevel"/>
    <w:tmpl w:val="D8F83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E5080"/>
    <w:multiLevelType w:val="hybridMultilevel"/>
    <w:tmpl w:val="09C06216"/>
    <w:lvl w:ilvl="0" w:tplc="0306389A">
      <w:start w:val="1"/>
      <w:numFmt w:val="bullet"/>
      <w:lvlText w:val=""/>
      <w:lvlJc w:val="left"/>
      <w:pPr>
        <w:tabs>
          <w:tab w:val="num" w:pos="51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23229"/>
    <w:multiLevelType w:val="hybridMultilevel"/>
    <w:tmpl w:val="2F96F594"/>
    <w:lvl w:ilvl="0" w:tplc="8C74AE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61879"/>
    <w:multiLevelType w:val="hybridMultilevel"/>
    <w:tmpl w:val="63BEEAF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8863E4"/>
    <w:multiLevelType w:val="hybridMultilevel"/>
    <w:tmpl w:val="BAD4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121A5"/>
    <w:multiLevelType w:val="hybridMultilevel"/>
    <w:tmpl w:val="C82A8718"/>
    <w:lvl w:ilvl="0" w:tplc="0306389A">
      <w:start w:val="1"/>
      <w:numFmt w:val="bullet"/>
      <w:lvlText w:val=""/>
      <w:lvlJc w:val="left"/>
      <w:pPr>
        <w:tabs>
          <w:tab w:val="num" w:pos="51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733D7"/>
    <w:multiLevelType w:val="hybridMultilevel"/>
    <w:tmpl w:val="FE268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915E3"/>
    <w:multiLevelType w:val="hybridMultilevel"/>
    <w:tmpl w:val="A03A38F6"/>
    <w:lvl w:ilvl="0" w:tplc="4F7E167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37BF1"/>
    <w:multiLevelType w:val="hybridMultilevel"/>
    <w:tmpl w:val="D0526378"/>
    <w:lvl w:ilvl="0" w:tplc="187EEF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Calibr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6"/>
  </w:num>
  <w:num w:numId="5">
    <w:abstractNumId w:val="8"/>
  </w:num>
  <w:num w:numId="6">
    <w:abstractNumId w:val="20"/>
  </w:num>
  <w:num w:numId="7">
    <w:abstractNumId w:val="11"/>
  </w:num>
  <w:num w:numId="8">
    <w:abstractNumId w:val="1"/>
  </w:num>
  <w:num w:numId="9">
    <w:abstractNumId w:val="18"/>
  </w:num>
  <w:num w:numId="10">
    <w:abstractNumId w:val="22"/>
  </w:num>
  <w:num w:numId="11">
    <w:abstractNumId w:val="0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9"/>
  </w:num>
  <w:num w:numId="18">
    <w:abstractNumId w:val="15"/>
  </w:num>
  <w:num w:numId="19">
    <w:abstractNumId w:val="4"/>
  </w:num>
  <w:num w:numId="20">
    <w:abstractNumId w:val="12"/>
  </w:num>
  <w:num w:numId="21">
    <w:abstractNumId w:val="23"/>
  </w:num>
  <w:num w:numId="22">
    <w:abstractNumId w:val="7"/>
  </w:num>
  <w:num w:numId="23">
    <w:abstractNumId w:val="19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E"/>
    <w:rsid w:val="00007465"/>
    <w:rsid w:val="00083D27"/>
    <w:rsid w:val="000950E4"/>
    <w:rsid w:val="00106A04"/>
    <w:rsid w:val="00114087"/>
    <w:rsid w:val="0016072D"/>
    <w:rsid w:val="001B033F"/>
    <w:rsid w:val="002273C5"/>
    <w:rsid w:val="00265FB0"/>
    <w:rsid w:val="002F1E3E"/>
    <w:rsid w:val="002F58E9"/>
    <w:rsid w:val="003269EF"/>
    <w:rsid w:val="003364FF"/>
    <w:rsid w:val="00352EFA"/>
    <w:rsid w:val="003C498D"/>
    <w:rsid w:val="003D0C25"/>
    <w:rsid w:val="003E3DD8"/>
    <w:rsid w:val="00407A53"/>
    <w:rsid w:val="00470DDB"/>
    <w:rsid w:val="005C0592"/>
    <w:rsid w:val="005D493E"/>
    <w:rsid w:val="0066670D"/>
    <w:rsid w:val="006C521B"/>
    <w:rsid w:val="00704549"/>
    <w:rsid w:val="007404CF"/>
    <w:rsid w:val="00751712"/>
    <w:rsid w:val="00763653"/>
    <w:rsid w:val="00792E83"/>
    <w:rsid w:val="00795383"/>
    <w:rsid w:val="00797AC6"/>
    <w:rsid w:val="007D18FE"/>
    <w:rsid w:val="007D45A3"/>
    <w:rsid w:val="007D4F91"/>
    <w:rsid w:val="008147E6"/>
    <w:rsid w:val="00873525"/>
    <w:rsid w:val="008750AD"/>
    <w:rsid w:val="0093231F"/>
    <w:rsid w:val="00997326"/>
    <w:rsid w:val="009A12AC"/>
    <w:rsid w:val="00A30230"/>
    <w:rsid w:val="00A45BD0"/>
    <w:rsid w:val="00A61644"/>
    <w:rsid w:val="00A70D6B"/>
    <w:rsid w:val="00AE2A73"/>
    <w:rsid w:val="00B546D9"/>
    <w:rsid w:val="00B938B4"/>
    <w:rsid w:val="00BB08FC"/>
    <w:rsid w:val="00C105AF"/>
    <w:rsid w:val="00C37591"/>
    <w:rsid w:val="00C53DD2"/>
    <w:rsid w:val="00CD6D1D"/>
    <w:rsid w:val="00CF4750"/>
    <w:rsid w:val="00D34B93"/>
    <w:rsid w:val="00D61B77"/>
    <w:rsid w:val="00D67F8D"/>
    <w:rsid w:val="00DA7CCA"/>
    <w:rsid w:val="00DF5DFC"/>
    <w:rsid w:val="00E44C76"/>
    <w:rsid w:val="00E64651"/>
    <w:rsid w:val="00EA1A1A"/>
    <w:rsid w:val="00EC69D1"/>
    <w:rsid w:val="00F01683"/>
    <w:rsid w:val="00F103BA"/>
    <w:rsid w:val="00F1766F"/>
    <w:rsid w:val="00F245F1"/>
    <w:rsid w:val="00F91A33"/>
    <w:rsid w:val="00FA68C2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A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qFormat/>
    <w:rsid w:val="0000746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50A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750AD"/>
  </w:style>
  <w:style w:type="character" w:styleId="Pogrubienie">
    <w:name w:val="Strong"/>
    <w:basedOn w:val="Domylnaczcionkaakapitu"/>
    <w:qFormat/>
    <w:rsid w:val="00740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25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5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A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qFormat/>
    <w:rsid w:val="0000746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50A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750AD"/>
  </w:style>
  <w:style w:type="character" w:styleId="Pogrubienie">
    <w:name w:val="Strong"/>
    <w:basedOn w:val="Domylnaczcionkaakapitu"/>
    <w:qFormat/>
    <w:rsid w:val="00740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25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OCZEKIWANE</vt:lpstr>
    </vt:vector>
  </TitlesOfParts>
  <Company>pełnomocnik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OCZEKIWANE</dc:title>
  <dc:creator>ar</dc:creator>
  <cp:lastModifiedBy>1</cp:lastModifiedBy>
  <cp:revision>3</cp:revision>
  <cp:lastPrinted>2016-06-28T08:35:00Z</cp:lastPrinted>
  <dcterms:created xsi:type="dcterms:W3CDTF">2016-06-28T11:29:00Z</dcterms:created>
  <dcterms:modified xsi:type="dcterms:W3CDTF">2016-06-28T11:48:00Z</dcterms:modified>
</cp:coreProperties>
</file>