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5D" w:rsidRPr="000B46E0" w:rsidRDefault="00907C5D" w:rsidP="00907C5D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E6932">
        <w:rPr>
          <w:rFonts w:ascii="Times New Roman" w:hAnsi="Times New Roman"/>
          <w:sz w:val="24"/>
          <w:szCs w:val="24"/>
          <w:lang w:eastAsia="pl-PL"/>
        </w:rPr>
        <w:t xml:space="preserve">Lublin dn. </w:t>
      </w:r>
      <w:r>
        <w:rPr>
          <w:rFonts w:ascii="Times New Roman" w:hAnsi="Times New Roman"/>
          <w:sz w:val="24"/>
          <w:szCs w:val="24"/>
          <w:lang w:eastAsia="pl-PL"/>
        </w:rPr>
        <w:t>25.</w:t>
      </w:r>
      <w:r>
        <w:rPr>
          <w:rFonts w:ascii="Times New Roman" w:hAnsi="Times New Roman"/>
          <w:sz w:val="24"/>
          <w:szCs w:val="24"/>
        </w:rPr>
        <w:t>11.2015 r.</w:t>
      </w:r>
    </w:p>
    <w:p w:rsidR="00907C5D" w:rsidRDefault="00907C5D" w:rsidP="00907C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07C5D" w:rsidRDefault="00907C5D" w:rsidP="00907C5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907C5D" w:rsidRPr="00F33CBB" w:rsidRDefault="00907C5D" w:rsidP="00907C5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 xml:space="preserve">ZAWIADOMIENIE O </w:t>
      </w:r>
      <w:r w:rsidR="00B11C20">
        <w:rPr>
          <w:rFonts w:ascii="Times New Roman" w:hAnsi="Times New Roman"/>
          <w:b/>
          <w:sz w:val="24"/>
          <w:szCs w:val="24"/>
          <w:lang w:eastAsia="pl-PL"/>
        </w:rPr>
        <w:t xml:space="preserve">UNIEWAŻNIENIU CZYNNOŚCI OCENY I WYBORU NAJKORZYSTNIEJSZEJ OFERTY ORAZ </w:t>
      </w:r>
      <w:r w:rsidRPr="00F33CBB">
        <w:rPr>
          <w:rFonts w:ascii="Times New Roman" w:hAnsi="Times New Roman"/>
          <w:b/>
          <w:sz w:val="24"/>
          <w:szCs w:val="24"/>
          <w:lang w:eastAsia="pl-PL"/>
        </w:rPr>
        <w:t>UNIEWAŻNIENIU POSTĘPOWANIA</w:t>
      </w:r>
    </w:p>
    <w:p w:rsidR="00907C5D" w:rsidRPr="00035BE0" w:rsidRDefault="00907C5D" w:rsidP="00907C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07C5D" w:rsidRDefault="00907C5D" w:rsidP="00907C5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 dostawę wraz z montażem sprzętu i aparatury naukowo-badawczej dla jednostek organizacyjnych Uniwersytetu Przyrodniczego w Lublinie z podziałem na 21 części.</w:t>
      </w:r>
    </w:p>
    <w:p w:rsidR="00907C5D" w:rsidRDefault="00907C5D" w:rsidP="00907C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część 1 –</w:t>
      </w:r>
      <w:r>
        <w:rPr>
          <w:rFonts w:ascii="Times New Roman" w:hAnsi="Times New Roman"/>
          <w:sz w:val="24"/>
          <w:szCs w:val="24"/>
        </w:rPr>
        <w:t xml:space="preserve">  dostawa automatycznego aparatu do destylacji z parą wodną z wbudowanym </w:t>
      </w:r>
      <w:proofErr w:type="spellStart"/>
      <w:r>
        <w:rPr>
          <w:rFonts w:ascii="Times New Roman" w:hAnsi="Times New Roman"/>
          <w:sz w:val="24"/>
          <w:szCs w:val="24"/>
        </w:rPr>
        <w:t>titratorem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autosamplerem</w:t>
      </w:r>
      <w:proofErr w:type="spellEnd"/>
      <w:r>
        <w:rPr>
          <w:rFonts w:ascii="Times New Roman" w:hAnsi="Times New Roman"/>
          <w:sz w:val="24"/>
          <w:szCs w:val="24"/>
        </w:rPr>
        <w:t xml:space="preserve"> dla Instytutu Żywienia Zwierząt i Bromatologii.</w:t>
      </w:r>
    </w:p>
    <w:p w:rsidR="00907C5D" w:rsidRDefault="00907C5D" w:rsidP="00907C5D">
      <w:pPr>
        <w:pStyle w:val="Tekstpodstawowy3"/>
        <w:jc w:val="both"/>
        <w:rPr>
          <w:b/>
          <w:bCs/>
          <w:sz w:val="24"/>
          <w:szCs w:val="24"/>
        </w:rPr>
      </w:pPr>
    </w:p>
    <w:p w:rsidR="00907C5D" w:rsidRDefault="00907C5D" w:rsidP="00907C5D">
      <w:pPr>
        <w:pStyle w:val="Tekstpodstawowy3"/>
        <w:jc w:val="both"/>
        <w:rPr>
          <w:b/>
          <w:bCs/>
          <w:sz w:val="24"/>
          <w:szCs w:val="24"/>
        </w:rPr>
      </w:pPr>
    </w:p>
    <w:p w:rsidR="00907C5D" w:rsidRDefault="00224BD4" w:rsidP="00224BD4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="00907C5D" w:rsidRPr="00907C5D">
        <w:rPr>
          <w:rFonts w:ascii="Times New Roman" w:hAnsi="Times New Roman"/>
          <w:sz w:val="24"/>
          <w:szCs w:val="24"/>
          <w:lang w:eastAsia="pl-PL"/>
        </w:rPr>
        <w:t xml:space="preserve">W imieniu Uniwersytetu Przyrodniczego w Lublinie, zwanego dalej Zamawiającym, informuję, że na podstawie art. 181 ust. 2 ustawy z dnia 29 stycznia 2004 r. – Prawo zamówień publicznych (tekst jedn. Dz. U. z 2013 poz. 907 ze zm.) uznając zasadność informacji przekazanej przez Wykonawcę DONSERV Wojciech Kaca </w:t>
      </w:r>
      <w:r w:rsidR="00907C5D" w:rsidRPr="00907C5D">
        <w:rPr>
          <w:rFonts w:ascii="Times New Roman" w:hAnsi="Times New Roman"/>
          <w:sz w:val="24"/>
          <w:szCs w:val="24"/>
        </w:rPr>
        <w:t>ul. Mich</w:t>
      </w:r>
      <w:r w:rsidR="00907C5D">
        <w:rPr>
          <w:rFonts w:ascii="Times New Roman" w:hAnsi="Times New Roman"/>
          <w:sz w:val="24"/>
          <w:szCs w:val="24"/>
        </w:rPr>
        <w:t xml:space="preserve">ała </w:t>
      </w:r>
      <w:proofErr w:type="spellStart"/>
      <w:r w:rsidR="00907C5D">
        <w:rPr>
          <w:rFonts w:ascii="Times New Roman" w:hAnsi="Times New Roman"/>
          <w:sz w:val="24"/>
          <w:szCs w:val="24"/>
        </w:rPr>
        <w:t>Spisaka</w:t>
      </w:r>
      <w:proofErr w:type="spellEnd"/>
      <w:r w:rsidR="00907C5D">
        <w:rPr>
          <w:rFonts w:ascii="Times New Roman" w:hAnsi="Times New Roman"/>
          <w:sz w:val="24"/>
          <w:szCs w:val="24"/>
        </w:rPr>
        <w:t xml:space="preserve"> 31, 02-495 Warszawa</w:t>
      </w:r>
      <w:r w:rsidR="00907C5D">
        <w:rPr>
          <w:rFonts w:ascii="Times New Roman" w:hAnsi="Times New Roman"/>
          <w:sz w:val="24"/>
          <w:szCs w:val="24"/>
          <w:lang w:eastAsia="pl-PL"/>
        </w:rPr>
        <w:t>, Zamawiający unieważnia przeprowadzoną czynność oceny i wyboru najkorzystniejszej oferty</w:t>
      </w:r>
      <w:r w:rsidR="003E5466">
        <w:rPr>
          <w:rFonts w:ascii="Times New Roman" w:hAnsi="Times New Roman"/>
          <w:sz w:val="24"/>
          <w:szCs w:val="24"/>
          <w:lang w:eastAsia="pl-PL"/>
        </w:rPr>
        <w:t xml:space="preserve"> w części 1.</w:t>
      </w:r>
    </w:p>
    <w:p w:rsidR="00907C5D" w:rsidRDefault="00907C5D" w:rsidP="00907C5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="00224BD4">
        <w:rPr>
          <w:rFonts w:ascii="Times New Roman" w:hAnsi="Times New Roman"/>
          <w:sz w:val="24"/>
          <w:szCs w:val="24"/>
          <w:lang w:eastAsia="pl-PL"/>
        </w:rPr>
        <w:t xml:space="preserve">na podstawie art. 93 ust. 1 pkt. 7 ustawy </w:t>
      </w:r>
      <w:proofErr w:type="spellStart"/>
      <w:r w:rsidR="00224BD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224BD4">
        <w:rPr>
          <w:rFonts w:ascii="Times New Roman" w:hAnsi="Times New Roman"/>
          <w:sz w:val="24"/>
          <w:szCs w:val="24"/>
          <w:lang w:eastAsia="pl-PL"/>
        </w:rPr>
        <w:t xml:space="preserve"> Zamawiający unieważnia niniejsze postępowanie, ponieważ obarczone jest </w:t>
      </w:r>
      <w:r w:rsidR="003E5466">
        <w:rPr>
          <w:rFonts w:ascii="Times New Roman" w:hAnsi="Times New Roman"/>
          <w:sz w:val="24"/>
          <w:szCs w:val="24"/>
          <w:lang w:eastAsia="pl-PL"/>
        </w:rPr>
        <w:t xml:space="preserve">niemożliwą do usunięcia </w:t>
      </w:r>
      <w:r w:rsidR="00224BD4">
        <w:rPr>
          <w:rFonts w:ascii="Times New Roman" w:hAnsi="Times New Roman"/>
          <w:sz w:val="24"/>
          <w:szCs w:val="24"/>
          <w:lang w:eastAsia="pl-PL"/>
        </w:rPr>
        <w:t>wadą uniemożliwiającą zawarcie niepodlegającej unieważnieniu umowy w sprawie zamówienia publicznego.</w:t>
      </w:r>
    </w:p>
    <w:p w:rsidR="00907C5D" w:rsidRDefault="00907C5D" w:rsidP="00907C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07C5D" w:rsidRDefault="00907C5D" w:rsidP="00907C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907C5D" w:rsidRDefault="00224BD4" w:rsidP="007B1A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dniu 24.11.2015r. </w:t>
      </w:r>
      <w:r w:rsidR="007B1A19">
        <w:rPr>
          <w:rFonts w:ascii="Times New Roman" w:hAnsi="Times New Roman"/>
          <w:sz w:val="24"/>
          <w:szCs w:val="24"/>
          <w:lang w:eastAsia="pl-PL"/>
        </w:rPr>
        <w:t xml:space="preserve">Zamawiający otrzymał od Wykonawcy </w:t>
      </w:r>
      <w:r w:rsidR="007B1A19" w:rsidRPr="00907C5D">
        <w:rPr>
          <w:rFonts w:ascii="Times New Roman" w:hAnsi="Times New Roman"/>
          <w:sz w:val="24"/>
          <w:szCs w:val="24"/>
          <w:lang w:eastAsia="pl-PL"/>
        </w:rPr>
        <w:t xml:space="preserve">DONSERV Wojciech Kaca </w:t>
      </w:r>
      <w:r w:rsidR="007B1A19" w:rsidRPr="00907C5D">
        <w:rPr>
          <w:rFonts w:ascii="Times New Roman" w:hAnsi="Times New Roman"/>
          <w:sz w:val="24"/>
          <w:szCs w:val="24"/>
        </w:rPr>
        <w:t>ul. Mich</w:t>
      </w:r>
      <w:r w:rsidR="007B1A19">
        <w:rPr>
          <w:rFonts w:ascii="Times New Roman" w:hAnsi="Times New Roman"/>
          <w:sz w:val="24"/>
          <w:szCs w:val="24"/>
        </w:rPr>
        <w:t xml:space="preserve">ała </w:t>
      </w:r>
      <w:proofErr w:type="spellStart"/>
      <w:r w:rsidR="007B1A19">
        <w:rPr>
          <w:rFonts w:ascii="Times New Roman" w:hAnsi="Times New Roman"/>
          <w:sz w:val="24"/>
          <w:szCs w:val="24"/>
        </w:rPr>
        <w:t>Spisaka</w:t>
      </w:r>
      <w:proofErr w:type="spellEnd"/>
      <w:r w:rsidR="007B1A19">
        <w:rPr>
          <w:rFonts w:ascii="Times New Roman" w:hAnsi="Times New Roman"/>
          <w:sz w:val="24"/>
          <w:szCs w:val="24"/>
        </w:rPr>
        <w:t xml:space="preserve"> 31, 02-495 Warszawa informację o niezgodnej z przepisami ustawy czynności Zamawiającego, wnoszącą o unieważnienie czynności oceny i wyboru najkorzystniejszej oferty oraz o ponowną ocenę i wybór. W niniejszym piśmie Zamawiający ponadto został poinformowany, że </w:t>
      </w:r>
      <w:r w:rsidR="007B45B9">
        <w:rPr>
          <w:rFonts w:ascii="Times New Roman" w:hAnsi="Times New Roman"/>
          <w:sz w:val="24"/>
          <w:szCs w:val="24"/>
        </w:rPr>
        <w:t xml:space="preserve">nie istnieje firma, która by produkowała automatyczne </w:t>
      </w:r>
      <w:r w:rsidR="007B1A19">
        <w:rPr>
          <w:rFonts w:ascii="Times New Roman" w:hAnsi="Times New Roman"/>
          <w:sz w:val="24"/>
          <w:szCs w:val="24"/>
        </w:rPr>
        <w:t xml:space="preserve">aparaty do destylacji z parą wodną </w:t>
      </w:r>
      <w:r w:rsidR="007B45B9">
        <w:rPr>
          <w:rFonts w:ascii="Times New Roman" w:hAnsi="Times New Roman"/>
          <w:sz w:val="24"/>
          <w:szCs w:val="24"/>
        </w:rPr>
        <w:t>z wbudowanym</w:t>
      </w:r>
      <w:r w:rsidR="007B1A19">
        <w:rPr>
          <w:rFonts w:ascii="Times New Roman" w:hAnsi="Times New Roman"/>
          <w:sz w:val="24"/>
          <w:szCs w:val="24"/>
        </w:rPr>
        <w:t xml:space="preserve"> do ich wnętrza </w:t>
      </w:r>
      <w:proofErr w:type="spellStart"/>
      <w:r w:rsidR="007B1A19">
        <w:rPr>
          <w:rFonts w:ascii="Times New Roman" w:hAnsi="Times New Roman"/>
          <w:sz w:val="24"/>
          <w:szCs w:val="24"/>
        </w:rPr>
        <w:t>autosamp</w:t>
      </w:r>
      <w:r w:rsidR="007B45B9">
        <w:rPr>
          <w:rFonts w:ascii="Times New Roman" w:hAnsi="Times New Roman"/>
          <w:sz w:val="24"/>
          <w:szCs w:val="24"/>
        </w:rPr>
        <w:t>lerem</w:t>
      </w:r>
      <w:proofErr w:type="spellEnd"/>
      <w:r w:rsidR="007B45B9">
        <w:rPr>
          <w:rFonts w:ascii="Times New Roman" w:hAnsi="Times New Roman"/>
          <w:sz w:val="24"/>
          <w:szCs w:val="24"/>
        </w:rPr>
        <w:t>.</w:t>
      </w:r>
    </w:p>
    <w:p w:rsidR="004D5368" w:rsidRDefault="004D5368" w:rsidP="004D5368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związku z powyższym Zamawiający uznał, że postepowanie w zakresie części 1 odbarczone jest wadą polegającą na nieprecyzyjnym opisie przedmiotu zamówienia w zakresie wymogu dostarczenia urządzenia z wbudowanym </w:t>
      </w:r>
      <w:proofErr w:type="spellStart"/>
      <w:r>
        <w:rPr>
          <w:rFonts w:ascii="Times New Roman" w:hAnsi="Times New Roman"/>
          <w:sz w:val="24"/>
          <w:szCs w:val="24"/>
        </w:rPr>
        <w:t>autosamplerem</w:t>
      </w:r>
      <w:proofErr w:type="spellEnd"/>
      <w:r>
        <w:rPr>
          <w:rFonts w:ascii="Times New Roman" w:hAnsi="Times New Roman"/>
          <w:sz w:val="24"/>
          <w:szCs w:val="24"/>
        </w:rPr>
        <w:t xml:space="preserve"> i postąpił jak na wstępie.</w:t>
      </w:r>
    </w:p>
    <w:p w:rsidR="007B45B9" w:rsidRDefault="007B45B9" w:rsidP="007B1A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A19" w:rsidRPr="00035BE0" w:rsidRDefault="007B1A19" w:rsidP="007B1A1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07C5D" w:rsidRDefault="00907C5D" w:rsidP="00907C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07C5D" w:rsidRDefault="00907C5D" w:rsidP="00907C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907C5D" w:rsidRPr="00D12603" w:rsidRDefault="00907C5D" w:rsidP="00907C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</w:rPr>
        <w:t>Prof. dr hab. Marian Wesołowski - REKTOR</w:t>
      </w:r>
    </w:p>
    <w:p w:rsidR="00F12B33" w:rsidRDefault="00F12B33">
      <w:bookmarkStart w:id="0" w:name="_GoBack"/>
      <w:bookmarkEnd w:id="0"/>
    </w:p>
    <w:sectPr w:rsidR="00F12B33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68" w:rsidRDefault="004D5368" w:rsidP="004D5368">
      <w:pPr>
        <w:spacing w:after="0" w:line="240" w:lineRule="auto"/>
      </w:pPr>
      <w:r>
        <w:separator/>
      </w:r>
    </w:p>
  </w:endnote>
  <w:endnote w:type="continuationSeparator" w:id="0">
    <w:p w:rsidR="004D5368" w:rsidRDefault="004D5368" w:rsidP="004D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3E5466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4B438D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45336"/>
      <w:docPartObj>
        <w:docPartGallery w:val="Page Numbers (Bottom of Page)"/>
        <w:docPartUnique/>
      </w:docPartObj>
    </w:sdtPr>
    <w:sdtEndPr/>
    <w:sdtContent>
      <w:p w:rsidR="008264C6" w:rsidRDefault="003E5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38D">
          <w:rPr>
            <w:noProof/>
          </w:rPr>
          <w:t>1</w:t>
        </w:r>
        <w:r>
          <w:fldChar w:fldCharType="end"/>
        </w:r>
      </w:p>
    </w:sdtContent>
  </w:sdt>
  <w:p w:rsidR="007A0188" w:rsidRPr="00951A41" w:rsidRDefault="004B438D" w:rsidP="008264C6">
    <w:pPr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hAnsi="Times New Roman"/>
        <w:sz w:val="24"/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68" w:rsidRDefault="004D5368" w:rsidP="004D5368">
      <w:pPr>
        <w:spacing w:after="0" w:line="240" w:lineRule="auto"/>
      </w:pPr>
      <w:r>
        <w:separator/>
      </w:r>
    </w:p>
  </w:footnote>
  <w:footnote w:type="continuationSeparator" w:id="0">
    <w:p w:rsidR="004D5368" w:rsidRDefault="004D5368" w:rsidP="004D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3E" w:rsidRDefault="004B438D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</w:p>
  <w:p w:rsidR="007A0188" w:rsidRPr="00E17280" w:rsidRDefault="003E5466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AZP/PN/p-207/</w:t>
    </w:r>
    <w:r>
      <w:rPr>
        <w:rFonts w:ascii="Times New Roman" w:hAnsi="Times New Roman"/>
        <w:sz w:val="24"/>
        <w:szCs w:val="24"/>
      </w:rPr>
      <w:t>6</w:t>
    </w:r>
    <w:r w:rsidRPr="00E17280">
      <w:rPr>
        <w:rFonts w:ascii="Times New Roman" w:hAnsi="Times New Roman"/>
        <w:sz w:val="24"/>
        <w:szCs w:val="24"/>
      </w:rPr>
      <w:t>/201</w:t>
    </w:r>
    <w:r>
      <w:rPr>
        <w:rFonts w:ascii="Times New Roman" w:hAnsi="Times New Roman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E5760"/>
    <w:multiLevelType w:val="hybridMultilevel"/>
    <w:tmpl w:val="DFF8F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C4"/>
    <w:rsid w:val="00224BD4"/>
    <w:rsid w:val="003E5466"/>
    <w:rsid w:val="004B438D"/>
    <w:rsid w:val="004D5368"/>
    <w:rsid w:val="006B6DC4"/>
    <w:rsid w:val="007B1A19"/>
    <w:rsid w:val="007B45B9"/>
    <w:rsid w:val="00907C5D"/>
    <w:rsid w:val="00B11C20"/>
    <w:rsid w:val="00CA1ADF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7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C5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907C5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0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C5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907C5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7C5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C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7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C5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907C5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0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C5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907C5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7C5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 UŻYTKOWNIKA</dc:creator>
  <cp:keywords/>
  <dc:description/>
  <cp:lastModifiedBy>NAZWA UŻYTKOWNIKA</cp:lastModifiedBy>
  <cp:revision>9</cp:revision>
  <cp:lastPrinted>2015-11-25T09:25:00Z</cp:lastPrinted>
  <dcterms:created xsi:type="dcterms:W3CDTF">2015-11-25T07:29:00Z</dcterms:created>
  <dcterms:modified xsi:type="dcterms:W3CDTF">2015-11-25T09:28:00Z</dcterms:modified>
</cp:coreProperties>
</file>