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B6" w:rsidRPr="00035BE0" w:rsidRDefault="00CD1EB6" w:rsidP="00035BE0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9E0DE4">
        <w:rPr>
          <w:rFonts w:ascii="Times New Roman" w:hAnsi="Times New Roman"/>
          <w:b/>
          <w:sz w:val="24"/>
          <w:szCs w:val="24"/>
          <w:lang w:eastAsia="pl-PL"/>
        </w:rPr>
        <w:t xml:space="preserve">Lublin, </w:t>
      </w:r>
      <w:r w:rsidR="00D55304">
        <w:rPr>
          <w:rFonts w:ascii="Times New Roman" w:hAnsi="Times New Roman"/>
          <w:b/>
          <w:sz w:val="24"/>
          <w:szCs w:val="24"/>
          <w:lang w:eastAsia="pl-PL"/>
        </w:rPr>
        <w:t>11</w:t>
      </w:r>
      <w:bookmarkStart w:id="0" w:name="_GoBack"/>
      <w:bookmarkEnd w:id="0"/>
      <w:r w:rsidR="00ED1D65">
        <w:rPr>
          <w:rFonts w:ascii="Times New Roman" w:hAnsi="Times New Roman"/>
          <w:b/>
          <w:sz w:val="24"/>
          <w:szCs w:val="24"/>
          <w:lang w:eastAsia="pl-PL"/>
        </w:rPr>
        <w:t>.04.</w:t>
      </w:r>
      <w:r w:rsidR="00E72884" w:rsidRPr="009E0DE4">
        <w:rPr>
          <w:rFonts w:ascii="Times New Roman" w:hAnsi="Times New Roman"/>
          <w:b/>
          <w:sz w:val="24"/>
          <w:szCs w:val="24"/>
          <w:lang w:eastAsia="pl-PL"/>
        </w:rPr>
        <w:t>2014</w:t>
      </w:r>
      <w:r w:rsidRPr="009E0DE4">
        <w:rPr>
          <w:rFonts w:ascii="Times New Roman" w:hAnsi="Times New Roman"/>
          <w:b/>
          <w:sz w:val="24"/>
          <w:szCs w:val="24"/>
          <w:lang w:eastAsia="pl-PL"/>
        </w:rPr>
        <w:t xml:space="preserve"> r</w:t>
      </w: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</w:p>
    <w:p w:rsidR="00CD1EB6" w:rsidRPr="00035BE0" w:rsidRDefault="00CD1EB6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D1EB6" w:rsidRDefault="00CD1EB6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1EB6" w:rsidRPr="00035BE0" w:rsidRDefault="00CD1EB6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035BE0">
        <w:rPr>
          <w:rFonts w:ascii="Times New Roman" w:hAnsi="Times New Roman"/>
          <w:sz w:val="24"/>
          <w:szCs w:val="24"/>
          <w:lang w:eastAsia="pl-PL"/>
        </w:rPr>
        <w:t>ZAW</w:t>
      </w:r>
      <w:r w:rsidR="00452E96">
        <w:rPr>
          <w:rFonts w:ascii="Times New Roman" w:hAnsi="Times New Roman"/>
          <w:sz w:val="24"/>
          <w:szCs w:val="24"/>
          <w:lang w:eastAsia="pl-PL"/>
        </w:rPr>
        <w:t>IADOMIENIE O UNIEWAŻNIENIU</w:t>
      </w:r>
      <w:r w:rsidR="00731785">
        <w:rPr>
          <w:rFonts w:ascii="Times New Roman" w:hAnsi="Times New Roman"/>
          <w:sz w:val="24"/>
          <w:szCs w:val="24"/>
          <w:lang w:eastAsia="pl-PL"/>
        </w:rPr>
        <w:t xml:space="preserve"> POSTĘ</w:t>
      </w:r>
      <w:r w:rsidRPr="00035BE0">
        <w:rPr>
          <w:rFonts w:ascii="Times New Roman" w:hAnsi="Times New Roman"/>
          <w:sz w:val="24"/>
          <w:szCs w:val="24"/>
          <w:lang w:eastAsia="pl-PL"/>
        </w:rPr>
        <w:t>POWANIA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CD1EB6" w:rsidRPr="00E72884" w:rsidRDefault="00CD1EB6" w:rsidP="00E728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72884" w:rsidRPr="00ED1D65" w:rsidRDefault="00E72884" w:rsidP="00E72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2884">
        <w:rPr>
          <w:rFonts w:ascii="Times New Roman" w:hAnsi="Times New Roman"/>
          <w:b/>
          <w:sz w:val="24"/>
          <w:szCs w:val="24"/>
        </w:rPr>
        <w:t xml:space="preserve">Dotyczy: postępowania o udzielenie zamówienia publicznego prowadzonego w trybie przetargu nieograniczonego na dostawę wraz z montażem aparatury naukowo-badawczej oraz wyposażenia dydaktycznego budynku Centrum Innowacyjno-Wdrożeniowego Nowych Technik i Technologii w Inżynierii Rolniczej przy ul. Głębokiej </w:t>
      </w:r>
      <w:r w:rsidRPr="00ED1D65">
        <w:rPr>
          <w:rFonts w:ascii="Times New Roman" w:hAnsi="Times New Roman"/>
          <w:b/>
          <w:sz w:val="24"/>
          <w:szCs w:val="24"/>
        </w:rPr>
        <w:t>28 w Lublinie z podziałem na  2</w:t>
      </w:r>
      <w:r w:rsidR="00ED1D65" w:rsidRPr="00ED1D65">
        <w:rPr>
          <w:rFonts w:ascii="Times New Roman" w:hAnsi="Times New Roman"/>
          <w:b/>
          <w:sz w:val="24"/>
          <w:szCs w:val="24"/>
        </w:rPr>
        <w:t>5</w:t>
      </w:r>
      <w:r w:rsidRPr="00ED1D65">
        <w:rPr>
          <w:rFonts w:ascii="Times New Roman" w:hAnsi="Times New Roman"/>
          <w:b/>
          <w:sz w:val="24"/>
          <w:szCs w:val="24"/>
        </w:rPr>
        <w:t xml:space="preserve"> części </w:t>
      </w:r>
      <w:r w:rsidR="00545D38" w:rsidRPr="00ED1D65">
        <w:rPr>
          <w:rFonts w:ascii="Times New Roman" w:hAnsi="Times New Roman"/>
          <w:b/>
          <w:sz w:val="24"/>
          <w:szCs w:val="24"/>
        </w:rPr>
        <w:t xml:space="preserve">w </w:t>
      </w:r>
      <w:r w:rsidR="008071E8">
        <w:rPr>
          <w:rFonts w:ascii="Times New Roman" w:hAnsi="Times New Roman"/>
          <w:b/>
          <w:sz w:val="24"/>
          <w:szCs w:val="24"/>
        </w:rPr>
        <w:t>zakresie</w:t>
      </w:r>
    </w:p>
    <w:p w:rsidR="009757B4" w:rsidRDefault="008071E8" w:rsidP="00ED1D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części</w:t>
      </w:r>
      <w:r w:rsidR="00ED1D65" w:rsidRPr="00ED1D65">
        <w:rPr>
          <w:rFonts w:ascii="Times New Roman" w:hAnsi="Times New Roman"/>
          <w:b/>
          <w:bCs/>
          <w:sz w:val="24"/>
          <w:szCs w:val="24"/>
        </w:rPr>
        <w:t xml:space="preserve"> 24 – </w:t>
      </w:r>
      <w:r w:rsidR="00ED1D65" w:rsidRPr="00ED1D65">
        <w:rPr>
          <w:rFonts w:ascii="Times New Roman" w:hAnsi="Times New Roman"/>
          <w:sz w:val="24"/>
          <w:szCs w:val="24"/>
        </w:rPr>
        <w:t>dostawa przenośnego aparatu do poboru prób, zgodnie z załącznikiem nr 24 do SIWZ.</w:t>
      </w:r>
    </w:p>
    <w:p w:rsidR="00ED1D65" w:rsidRPr="00ED1D65" w:rsidRDefault="00ED1D65" w:rsidP="00ED1D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1DCF" w:rsidRDefault="00CD1EB6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</w:t>
      </w:r>
      <w:r w:rsidR="00E72884">
        <w:rPr>
          <w:rFonts w:ascii="Times New Roman" w:hAnsi="Times New Roman"/>
          <w:sz w:val="24"/>
          <w:szCs w:val="24"/>
        </w:rPr>
        <w:t>(tekst jednolity Dz. U. z  2013 r. poz. 907 z późn. zm.</w:t>
      </w:r>
      <w:r w:rsidR="00E72884">
        <w:rPr>
          <w:rFonts w:ascii="Times New Roman" w:hAnsi="Times New Roman"/>
          <w:bCs/>
          <w:sz w:val="24"/>
          <w:szCs w:val="24"/>
        </w:rPr>
        <w:t xml:space="preserve">) </w:t>
      </w:r>
      <w:r w:rsidRPr="00035BE0">
        <w:rPr>
          <w:rFonts w:ascii="Times New Roman" w:hAnsi="Times New Roman"/>
          <w:sz w:val="24"/>
          <w:szCs w:val="24"/>
          <w:lang w:eastAsia="pl-PL"/>
        </w:rPr>
        <w:t>zwanej dalej ustawą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</w:t>
      </w:r>
      <w:r w:rsidR="00E72884">
        <w:rPr>
          <w:rFonts w:ascii="Times New Roman" w:hAnsi="Times New Roman"/>
          <w:sz w:val="24"/>
          <w:szCs w:val="24"/>
          <w:lang w:eastAsia="pl-PL"/>
        </w:rPr>
        <w:t xml:space="preserve">w/w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części na podstawie art. 93 ust. 1 pkt.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65264">
        <w:rPr>
          <w:rFonts w:ascii="Times New Roman" w:hAnsi="Times New Roman"/>
          <w:sz w:val="24"/>
          <w:szCs w:val="24"/>
          <w:lang w:eastAsia="pl-PL"/>
        </w:rPr>
        <w:t>ustawy Pzp („</w:t>
      </w:r>
      <w:r w:rsidRPr="00C65264">
        <w:rPr>
          <w:rFonts w:ascii="Times New Roman" w:hAnsi="Times New Roman"/>
          <w:sz w:val="24"/>
          <w:szCs w:val="24"/>
        </w:rPr>
        <w:t>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oferty”.)</w:t>
      </w:r>
    </w:p>
    <w:p w:rsidR="006F0CE1" w:rsidRDefault="006F0CE1" w:rsidP="00975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D1EB6" w:rsidRPr="0015576D" w:rsidRDefault="00CD1EB6" w:rsidP="00975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CD1EB6" w:rsidRDefault="00CD1EB6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ED1D65">
        <w:rPr>
          <w:rFonts w:ascii="Times New Roman" w:hAnsi="Times New Roman"/>
          <w:sz w:val="24"/>
          <w:szCs w:val="24"/>
          <w:lang w:eastAsia="pl-PL"/>
        </w:rPr>
        <w:t>24</w:t>
      </w:r>
      <w:r w:rsidR="00545D3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576D">
        <w:rPr>
          <w:rFonts w:ascii="Times New Roman" w:hAnsi="Times New Roman"/>
          <w:sz w:val="24"/>
          <w:szCs w:val="24"/>
          <w:lang w:eastAsia="pl-PL"/>
        </w:rPr>
        <w:t xml:space="preserve">postępowania o udzielenie zamówienia publicznego  </w:t>
      </w:r>
      <w:r>
        <w:rPr>
          <w:rFonts w:ascii="Times New Roman" w:hAnsi="Times New Roman"/>
          <w:sz w:val="24"/>
          <w:szCs w:val="24"/>
          <w:lang w:eastAsia="pl-PL"/>
        </w:rPr>
        <w:t>cena najkorzystniejszej oferty przewyższa kwotę, która Zamawiający zamierza przeznaczyć na sfinansowanie zamówienia.</w:t>
      </w:r>
    </w:p>
    <w:p w:rsidR="00545D38" w:rsidRDefault="00545D38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5D38" w:rsidRPr="00035BE0" w:rsidRDefault="00545D38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1EB6" w:rsidRDefault="00CD1EB6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CD1EB6" w:rsidRPr="00035BE0" w:rsidRDefault="00CD1EB6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D1EB6" w:rsidRDefault="00CD1EB6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D1EB6" w:rsidRDefault="00CD1EB6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D1EB6" w:rsidRDefault="00CD1EB6" w:rsidP="00CD75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Rektor Uniwersytetu Przyrodniczego w Lublinie</w:t>
      </w:r>
    </w:p>
    <w:p w:rsidR="00CD1EB6" w:rsidRPr="00ED1DCF" w:rsidRDefault="00CD1EB6" w:rsidP="00ED1D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prof. dr hab. </w:t>
      </w:r>
      <w:r>
        <w:rPr>
          <w:rFonts w:ascii="Times New Roman" w:hAnsi="Times New Roman"/>
          <w:b/>
          <w:i/>
          <w:sz w:val="24"/>
          <w:szCs w:val="24"/>
        </w:rPr>
        <w:t>Marian Wesołowski</w:t>
      </w:r>
    </w:p>
    <w:sectPr w:rsidR="00CD1EB6" w:rsidRPr="00ED1DCF" w:rsidSect="00E72884">
      <w:headerReference w:type="default" r:id="rId7"/>
      <w:footerReference w:type="even" r:id="rId8"/>
      <w:footerReference w:type="default" r:id="rId9"/>
      <w:pgSz w:w="11906" w:h="16838"/>
      <w:pgMar w:top="95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B6" w:rsidRDefault="00CD1EB6" w:rsidP="003C44B7">
      <w:pPr>
        <w:spacing w:after="0" w:line="240" w:lineRule="auto"/>
      </w:pPr>
      <w:r>
        <w:separator/>
      </w:r>
    </w:p>
  </w:endnote>
  <w:end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Default="00CD1EB6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1EB6" w:rsidRDefault="00CD1EB6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Pr="0015576D" w:rsidRDefault="00CD1EB6" w:rsidP="0015576D">
    <w:pPr>
      <w:pStyle w:val="Stopka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 w:rsidR="00D55304"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CD1EB6" w:rsidRPr="00951A41" w:rsidRDefault="00D55304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157.1pt;height:46.65pt;visibility:visible">
          <v:imagedata r:id="rId1" o:title=""/>
        </v:shape>
      </w:pict>
    </w:r>
    <w:r w:rsidR="00CD1EB6"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26" type="#_x0000_t75" style="width:44.2pt;height:44.2pt;visibility:visible" filled="t">
          <v:imagedata r:id="rId2" o:title=""/>
        </v:shape>
      </w:pict>
    </w:r>
    <w:r w:rsidR="00CD1EB6"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1" o:spid="_x0000_i1027" type="#_x0000_t75" alt="flaga_ue_cz-b" style="width:124.35pt;height:38.45pt;visibility:visible">
          <v:imagedata r:id="rId3" o:title=""/>
        </v:shape>
      </w:pict>
    </w:r>
  </w:p>
  <w:p w:rsidR="00CD1EB6" w:rsidRPr="0015576D" w:rsidRDefault="00CD1EB6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B6" w:rsidRDefault="00CD1EB6" w:rsidP="003C44B7">
      <w:pPr>
        <w:spacing w:after="0" w:line="240" w:lineRule="auto"/>
      </w:pPr>
      <w:r>
        <w:separator/>
      </w:r>
    </w:p>
  </w:footnote>
  <w:foot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Pr="00E57C83" w:rsidRDefault="00CD1EB6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 w:rsidR="00ED1D65">
      <w:rPr>
        <w:rFonts w:ascii="Times New Roman" w:hAnsi="Times New Roman"/>
        <w:b/>
        <w:sz w:val="24"/>
        <w:szCs w:val="24"/>
      </w:rPr>
      <w:t>p-207/3</w:t>
    </w:r>
    <w:r w:rsidR="00545D38">
      <w:rPr>
        <w:rFonts w:ascii="Times New Roman" w:hAnsi="Times New Roman"/>
        <w:b/>
        <w:sz w:val="24"/>
        <w:szCs w:val="24"/>
      </w:rPr>
      <w:t>/2014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hdrShapeDefaults>
    <o:shapedefaults v:ext="edit" spidmax="3277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D7"/>
    <w:rsid w:val="00015F76"/>
    <w:rsid w:val="00016947"/>
    <w:rsid w:val="00035BE0"/>
    <w:rsid w:val="000C17D7"/>
    <w:rsid w:val="000F4A5D"/>
    <w:rsid w:val="0010557C"/>
    <w:rsid w:val="001273D8"/>
    <w:rsid w:val="0014439D"/>
    <w:rsid w:val="0015576D"/>
    <w:rsid w:val="001A2ECD"/>
    <w:rsid w:val="001F4012"/>
    <w:rsid w:val="002030A1"/>
    <w:rsid w:val="00245023"/>
    <w:rsid w:val="00245986"/>
    <w:rsid w:val="002C58A7"/>
    <w:rsid w:val="002C671D"/>
    <w:rsid w:val="00342818"/>
    <w:rsid w:val="00382C41"/>
    <w:rsid w:val="003C44B7"/>
    <w:rsid w:val="004268BA"/>
    <w:rsid w:val="00452E96"/>
    <w:rsid w:val="004A380E"/>
    <w:rsid w:val="00545D38"/>
    <w:rsid w:val="005A5B39"/>
    <w:rsid w:val="0065185F"/>
    <w:rsid w:val="00680424"/>
    <w:rsid w:val="006E0E2A"/>
    <w:rsid w:val="006F0CE1"/>
    <w:rsid w:val="00731785"/>
    <w:rsid w:val="00795844"/>
    <w:rsid w:val="008071E8"/>
    <w:rsid w:val="00845C50"/>
    <w:rsid w:val="00873B04"/>
    <w:rsid w:val="009447AE"/>
    <w:rsid w:val="00951A41"/>
    <w:rsid w:val="009757B4"/>
    <w:rsid w:val="00996375"/>
    <w:rsid w:val="009E037B"/>
    <w:rsid w:val="009E0DE4"/>
    <w:rsid w:val="009F5B80"/>
    <w:rsid w:val="00A613D6"/>
    <w:rsid w:val="00A94DFF"/>
    <w:rsid w:val="00A95E64"/>
    <w:rsid w:val="00AB1A32"/>
    <w:rsid w:val="00B523C8"/>
    <w:rsid w:val="00B906AA"/>
    <w:rsid w:val="00BB353F"/>
    <w:rsid w:val="00BF78D7"/>
    <w:rsid w:val="00C37B47"/>
    <w:rsid w:val="00C65264"/>
    <w:rsid w:val="00C911E0"/>
    <w:rsid w:val="00CD0465"/>
    <w:rsid w:val="00CD1EB6"/>
    <w:rsid w:val="00CD7503"/>
    <w:rsid w:val="00CF02C3"/>
    <w:rsid w:val="00D55304"/>
    <w:rsid w:val="00D94F3B"/>
    <w:rsid w:val="00DC43D0"/>
    <w:rsid w:val="00DD22B9"/>
    <w:rsid w:val="00E03D52"/>
    <w:rsid w:val="00E1024C"/>
    <w:rsid w:val="00E52C10"/>
    <w:rsid w:val="00E57C83"/>
    <w:rsid w:val="00E66D5A"/>
    <w:rsid w:val="00E72884"/>
    <w:rsid w:val="00E94A29"/>
    <w:rsid w:val="00ED1D65"/>
    <w:rsid w:val="00ED1DCF"/>
    <w:rsid w:val="00ED2630"/>
    <w:rsid w:val="00ED3EC1"/>
    <w:rsid w:val="00F252FB"/>
    <w:rsid w:val="00F52274"/>
    <w:rsid w:val="00FA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2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NAZWA UŻYTKOWNIKA</cp:lastModifiedBy>
  <cp:revision>29</cp:revision>
  <cp:lastPrinted>2013-11-06T10:30:00Z</cp:lastPrinted>
  <dcterms:created xsi:type="dcterms:W3CDTF">2013-10-04T07:03:00Z</dcterms:created>
  <dcterms:modified xsi:type="dcterms:W3CDTF">2014-04-10T08:27:00Z</dcterms:modified>
</cp:coreProperties>
</file>