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88" w:rsidRDefault="007A0188" w:rsidP="008A4DE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Pr="008A4DEC" w:rsidRDefault="007A0188" w:rsidP="008A4DE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pl-PL"/>
        </w:rPr>
        <w:t>Lublin, 04</w:t>
      </w:r>
      <w:r w:rsidRPr="008A4DEC">
        <w:rPr>
          <w:rFonts w:ascii="Times New Roman" w:hAnsi="Times New Roman"/>
          <w:b/>
          <w:sz w:val="24"/>
          <w:szCs w:val="24"/>
          <w:lang w:eastAsia="pl-PL"/>
        </w:rPr>
        <w:t>.03.2014 r.</w:t>
      </w:r>
    </w:p>
    <w:p w:rsidR="007A0188" w:rsidRDefault="007A0188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7A0188" w:rsidRDefault="007A0188" w:rsidP="00ED3EC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7A0188" w:rsidRPr="00F33CBB" w:rsidRDefault="007A0188" w:rsidP="00F33CB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33CBB">
        <w:rPr>
          <w:rFonts w:ascii="Times New Roman" w:hAnsi="Times New Roman"/>
          <w:b/>
          <w:sz w:val="24"/>
          <w:szCs w:val="24"/>
          <w:lang w:eastAsia="pl-PL"/>
        </w:rPr>
        <w:t>ZAWIADOMIENIE O UNIEWAŻNIENIU POSTĘPOWANIA</w:t>
      </w:r>
    </w:p>
    <w:p w:rsidR="007A0188" w:rsidRPr="00035BE0" w:rsidRDefault="007A0188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7A0188" w:rsidRDefault="007A0188" w:rsidP="00F33C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14CD">
        <w:rPr>
          <w:rFonts w:ascii="Times New Roman" w:hAnsi="Times New Roman"/>
          <w:b/>
          <w:sz w:val="24"/>
          <w:szCs w:val="24"/>
        </w:rPr>
        <w:t>Dotyczy: postępowania o udzielenie zamówienia publicznego prowadzonego w trybie przetargu nieograniczonego na dostawę wraz z montażem aparatury naukowo-badawczej oraz wyposażenia dydaktycznego budynku Centrum Innowacyjno-Wdrożeniowego Nowych Technik i Technologii w Inżynierii Rolniczej przy ul. Głębokiej 28 w Lub</w:t>
      </w:r>
      <w:r>
        <w:rPr>
          <w:rFonts w:ascii="Times New Roman" w:hAnsi="Times New Roman"/>
          <w:b/>
          <w:sz w:val="24"/>
          <w:szCs w:val="24"/>
        </w:rPr>
        <w:t>linie z podziałem na  23 części w zakresie:</w:t>
      </w:r>
    </w:p>
    <w:p w:rsidR="007A0188" w:rsidRPr="004514CD" w:rsidRDefault="007A0188" w:rsidP="004514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DEC">
        <w:rPr>
          <w:rFonts w:ascii="Times New Roman" w:hAnsi="Times New Roman"/>
          <w:b/>
          <w:sz w:val="24"/>
          <w:szCs w:val="24"/>
        </w:rPr>
        <w:t>Część 1</w:t>
      </w:r>
      <w:r w:rsidRPr="004514CD">
        <w:rPr>
          <w:rFonts w:ascii="Times New Roman" w:hAnsi="Times New Roman"/>
          <w:sz w:val="24"/>
          <w:szCs w:val="24"/>
        </w:rPr>
        <w:t xml:space="preserve"> –  dostawa aparatury pomiarowej i rejestrującej do laboratorium dendrologicznego i badań in vitro – dostawa aparatury rejestrującej:</w:t>
      </w:r>
    </w:p>
    <w:p w:rsidR="007A0188" w:rsidRPr="004514CD" w:rsidRDefault="007A0188" w:rsidP="004514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4CD">
        <w:rPr>
          <w:rFonts w:ascii="Times New Roman" w:hAnsi="Times New Roman"/>
          <w:sz w:val="24"/>
          <w:szCs w:val="24"/>
        </w:rPr>
        <w:t>1/ aparatura rejestrująca obraz I,</w:t>
      </w:r>
    </w:p>
    <w:p w:rsidR="007A0188" w:rsidRDefault="007A0188" w:rsidP="004514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4CD">
        <w:rPr>
          <w:rFonts w:ascii="Times New Roman" w:hAnsi="Times New Roman"/>
          <w:sz w:val="24"/>
          <w:szCs w:val="24"/>
        </w:rPr>
        <w:t>2/ aparatura rejestrująca obraz II,  zgodnie z załącznikiem nr 1 do SIWZ,</w:t>
      </w:r>
    </w:p>
    <w:p w:rsidR="007A0188" w:rsidRPr="004514CD" w:rsidRDefault="007A0188" w:rsidP="004514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DEC">
        <w:rPr>
          <w:rFonts w:ascii="Times New Roman" w:hAnsi="Times New Roman"/>
          <w:b/>
          <w:sz w:val="24"/>
          <w:szCs w:val="24"/>
        </w:rPr>
        <w:t>Część 11</w:t>
      </w:r>
      <w:r w:rsidRPr="004514CD">
        <w:rPr>
          <w:rFonts w:ascii="Times New Roman" w:hAnsi="Times New Roman"/>
          <w:sz w:val="24"/>
          <w:szCs w:val="24"/>
        </w:rPr>
        <w:t xml:space="preserve"> –  dostawa urządzenia badawczego  do oceny sprawności operatora i pomiarów jego obciążeń psychofizycznych w środowisku pracy – ergometry:</w:t>
      </w:r>
    </w:p>
    <w:p w:rsidR="007A0188" w:rsidRPr="004514CD" w:rsidRDefault="007A0188" w:rsidP="004514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4CD">
        <w:rPr>
          <w:rFonts w:ascii="Times New Roman" w:hAnsi="Times New Roman"/>
          <w:sz w:val="24"/>
          <w:szCs w:val="24"/>
        </w:rPr>
        <w:t>1/ ergometr rowerowy: 1 szt.</w:t>
      </w:r>
    </w:p>
    <w:p w:rsidR="007A0188" w:rsidRDefault="007A0188" w:rsidP="004514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4CD">
        <w:rPr>
          <w:rFonts w:ascii="Times New Roman" w:hAnsi="Times New Roman"/>
          <w:sz w:val="24"/>
          <w:szCs w:val="24"/>
        </w:rPr>
        <w:t>2/ ergometr (w funkcji chodzenia): 1 szt. , zgodnie z załącznikiem nr 11 do SIWZ,</w:t>
      </w:r>
    </w:p>
    <w:p w:rsidR="007A0188" w:rsidRPr="0020080C" w:rsidRDefault="007A0188" w:rsidP="002008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080C">
        <w:rPr>
          <w:rFonts w:ascii="Times New Roman" w:hAnsi="Times New Roman"/>
          <w:b/>
          <w:sz w:val="24"/>
          <w:szCs w:val="24"/>
        </w:rPr>
        <w:t>Część 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80C">
        <w:rPr>
          <w:rFonts w:ascii="Times New Roman" w:hAnsi="Times New Roman"/>
          <w:sz w:val="24"/>
          <w:szCs w:val="24"/>
        </w:rPr>
        <w:t>– dostawa urządzenia badawczego do oceny sprawności operatora i pomiarów jego obciążeń psychofizycznych w środowisku pracy – mierniki wydatku energetycznego</w:t>
      </w:r>
    </w:p>
    <w:p w:rsidR="007A0188" w:rsidRDefault="007A0188" w:rsidP="002008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080C">
        <w:rPr>
          <w:rFonts w:ascii="Times New Roman" w:hAnsi="Times New Roman"/>
          <w:sz w:val="24"/>
          <w:szCs w:val="24"/>
        </w:rPr>
        <w:t>2 szt.,  zgodnie z załącznikiem nr 13 do SIWZ</w:t>
      </w:r>
      <w:r>
        <w:rPr>
          <w:rFonts w:ascii="Times New Roman" w:hAnsi="Times New Roman"/>
          <w:sz w:val="24"/>
          <w:szCs w:val="24"/>
        </w:rPr>
        <w:t>,</w:t>
      </w:r>
    </w:p>
    <w:p w:rsidR="007A0188" w:rsidRDefault="007A0188" w:rsidP="004514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DEC">
        <w:rPr>
          <w:rFonts w:ascii="Times New Roman" w:hAnsi="Times New Roman"/>
          <w:b/>
          <w:sz w:val="24"/>
          <w:szCs w:val="24"/>
        </w:rPr>
        <w:t>Część 20</w:t>
      </w:r>
      <w:r w:rsidRPr="004514CD">
        <w:rPr>
          <w:rFonts w:ascii="Times New Roman" w:hAnsi="Times New Roman"/>
          <w:sz w:val="24"/>
          <w:szCs w:val="24"/>
        </w:rPr>
        <w:t xml:space="preserve"> – dostawa tomografu dźwiękowego z zestawem urządzeń do </w:t>
      </w:r>
      <w:r w:rsidRPr="008A4DEC">
        <w:rPr>
          <w:rFonts w:ascii="Times New Roman" w:hAnsi="Times New Roman"/>
          <w:sz w:val="24"/>
          <w:szCs w:val="24"/>
        </w:rPr>
        <w:t xml:space="preserve">analizy morfologicznej i anatomicznej drzew – </w:t>
      </w:r>
      <w:r w:rsidRPr="008A4DEC">
        <w:rPr>
          <w:rFonts w:ascii="Times New Roman" w:hAnsi="Times New Roman"/>
          <w:sz w:val="24"/>
          <w:szCs w:val="24"/>
          <w:lang w:eastAsia="pl-PL"/>
        </w:rPr>
        <w:t>dostawa przenośnego kolorymetru do pomiaru odcieni wszystkich kolorów na powierzchni materiału roślinnego</w:t>
      </w:r>
      <w:r w:rsidRPr="008A4DEC">
        <w:rPr>
          <w:rFonts w:ascii="Times New Roman" w:hAnsi="Times New Roman"/>
          <w:sz w:val="24"/>
          <w:szCs w:val="24"/>
        </w:rPr>
        <w:t>,  zgodnie z załącznikiem nr 20 do SIWZ,</w:t>
      </w:r>
    </w:p>
    <w:p w:rsidR="007A0188" w:rsidRPr="004C4CAF" w:rsidRDefault="007A0188" w:rsidP="004514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0188" w:rsidRPr="00035BE0" w:rsidRDefault="007A0188" w:rsidP="0095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publicznych (tekst jedn. </w:t>
      </w:r>
      <w:r w:rsidRPr="004514CD">
        <w:rPr>
          <w:rFonts w:ascii="Times New Roman" w:hAnsi="Times New Roman"/>
          <w:sz w:val="24"/>
          <w:szCs w:val="24"/>
          <w:lang w:eastAsia="pl-PL"/>
        </w:rPr>
        <w:t>Dz. U. z 2013 poz. 907</w:t>
      </w:r>
      <w:r w:rsidRPr="00035BE0">
        <w:rPr>
          <w:rFonts w:ascii="Times New Roman" w:hAnsi="Times New Roman"/>
          <w:sz w:val="24"/>
          <w:szCs w:val="24"/>
          <w:lang w:eastAsia="pl-PL"/>
        </w:rPr>
        <w:t>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zwanej dalej ustawą Pzp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zamówienia zostało unieważnione  w zakresie ww. części na podstawie art. 93 ust. 1 pkt. 1 ustawy Pzp („</w:t>
      </w:r>
      <w:r w:rsidRPr="00F33CBB">
        <w:rPr>
          <w:rFonts w:ascii="Times New Roman" w:hAnsi="Times New Roman"/>
          <w:i/>
          <w:sz w:val="24"/>
          <w:szCs w:val="24"/>
          <w:lang w:eastAsia="pl-PL"/>
        </w:rPr>
        <w:t xml:space="preserve">Zamawiający unieważnia postępowanie o udzielenie zamówienia, jeżeli nie złożono żadnej oferty niepodlegającej odrzuceniu albo nie wpłynął żaden wniosek o dopuszczenie do udziału w postepowaniu od wykonawcy niepodlegającego wykluczeniu, z zastrzeżeniem pkt 2 i </w:t>
      </w:r>
      <w:smartTag w:uri="urn:schemas-microsoft-com:office:smarttags" w:element="metricconverter">
        <w:smartTagPr>
          <w:attr w:name="ProductID" w:val="3”"/>
        </w:smartTagPr>
        <w:r w:rsidRPr="00F33CBB">
          <w:rPr>
            <w:rFonts w:ascii="Times New Roman" w:hAnsi="Times New Roman"/>
            <w:i/>
            <w:sz w:val="24"/>
            <w:szCs w:val="24"/>
            <w:lang w:eastAsia="pl-PL"/>
          </w:rPr>
          <w:t>3</w:t>
        </w:r>
        <w:r w:rsidRPr="00035BE0">
          <w:rPr>
            <w:rFonts w:ascii="Times New Roman" w:hAnsi="Times New Roman"/>
            <w:sz w:val="24"/>
            <w:szCs w:val="24"/>
            <w:lang w:eastAsia="pl-PL"/>
          </w:rPr>
          <w:t>”</w:t>
        </w:r>
      </w:smartTag>
      <w:r w:rsidRPr="00035BE0">
        <w:rPr>
          <w:rFonts w:ascii="Times New Roman" w:hAnsi="Times New Roman"/>
          <w:sz w:val="24"/>
          <w:szCs w:val="24"/>
          <w:lang w:eastAsia="pl-PL"/>
        </w:rPr>
        <w:t>).</w:t>
      </w:r>
    </w:p>
    <w:p w:rsidR="007A0188" w:rsidRDefault="007A0188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Default="007A0188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Default="007A0188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Default="007A0188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Default="007A0188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Default="007A0188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Pr="0015576D" w:rsidRDefault="007A0188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5576D">
        <w:rPr>
          <w:rFonts w:ascii="Times New Roman" w:hAnsi="Times New Roman"/>
          <w:b/>
          <w:sz w:val="24"/>
          <w:szCs w:val="24"/>
          <w:lang w:eastAsia="pl-PL"/>
        </w:rPr>
        <w:t>Uzasadnienie</w:t>
      </w:r>
    </w:p>
    <w:p w:rsidR="007A0188" w:rsidRDefault="007A0188" w:rsidP="008A4DE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576D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A02E17">
        <w:rPr>
          <w:rFonts w:ascii="Times New Roman" w:hAnsi="Times New Roman"/>
          <w:sz w:val="24"/>
          <w:szCs w:val="24"/>
          <w:lang w:eastAsia="pl-PL"/>
        </w:rPr>
        <w:t xml:space="preserve">części </w:t>
      </w:r>
      <w:r>
        <w:rPr>
          <w:rFonts w:ascii="Times New Roman" w:hAnsi="Times New Roman"/>
          <w:sz w:val="24"/>
          <w:szCs w:val="24"/>
          <w:lang w:eastAsia="pl-PL"/>
        </w:rPr>
        <w:t>1, 11, 13 oraz 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76D">
        <w:rPr>
          <w:rFonts w:ascii="Times New Roman" w:hAnsi="Times New Roman"/>
          <w:sz w:val="24"/>
          <w:szCs w:val="24"/>
          <w:lang w:eastAsia="pl-PL"/>
        </w:rPr>
        <w:t>postępowania o udzielenie zamówienia publicznego  nie wpłynęła do Zamawiającego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żadna oferta.</w:t>
      </w:r>
    </w:p>
    <w:p w:rsidR="007A0188" w:rsidRPr="00035BE0" w:rsidRDefault="007A0188" w:rsidP="00951A41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A0188" w:rsidRDefault="007A0188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Default="007A0188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7A0188" w:rsidRDefault="007A0188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Pr="008A4DEC" w:rsidRDefault="007A0188" w:rsidP="008A4DEC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  <w:t>…………………………………………………</w:t>
      </w:r>
    </w:p>
    <w:p w:rsidR="007A0188" w:rsidRPr="008A4DEC" w:rsidRDefault="007A0188" w:rsidP="001320C7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8A4DEC">
        <w:rPr>
          <w:rFonts w:ascii="Times New Roman" w:hAnsi="Times New Roman"/>
          <w:b/>
          <w:i/>
        </w:rPr>
        <w:t>Rektor Uniwersytetu Przyrodniczego w Lublinie</w:t>
      </w:r>
    </w:p>
    <w:p w:rsidR="007A0188" w:rsidRPr="008A4DEC" w:rsidRDefault="007A0188" w:rsidP="008A4DEC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8A4DEC">
        <w:rPr>
          <w:rFonts w:ascii="Times New Roman" w:hAnsi="Times New Roman"/>
          <w:b/>
          <w:i/>
          <w:lang w:val="de-DE"/>
        </w:rPr>
        <w:t xml:space="preserve">prof. dr hab. </w:t>
      </w:r>
      <w:r w:rsidRPr="008A4DEC">
        <w:rPr>
          <w:rFonts w:ascii="Times New Roman" w:hAnsi="Times New Roman"/>
          <w:b/>
          <w:i/>
        </w:rPr>
        <w:t>Marian Wesołowski</w:t>
      </w:r>
    </w:p>
    <w:sectPr w:rsidR="007A0188" w:rsidRPr="008A4DEC" w:rsidSect="008A4DEC">
      <w:headerReference w:type="default" r:id="rId6"/>
      <w:footerReference w:type="even" r:id="rId7"/>
      <w:footerReference w:type="default" r:id="rId8"/>
      <w:pgSz w:w="11906" w:h="16838"/>
      <w:pgMar w:top="955" w:right="1417" w:bottom="1417" w:left="1417" w:header="284" w:footer="3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188" w:rsidRDefault="007A0188" w:rsidP="003C44B7">
      <w:pPr>
        <w:spacing w:after="0" w:line="240" w:lineRule="auto"/>
      </w:pPr>
      <w:r>
        <w:separator/>
      </w:r>
    </w:p>
  </w:endnote>
  <w:endnote w:type="continuationSeparator" w:id="0">
    <w:p w:rsidR="007A0188" w:rsidRDefault="007A0188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88" w:rsidRDefault="007A0188" w:rsidP="00A94D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0188" w:rsidRDefault="007A0188" w:rsidP="00E94A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88" w:rsidRPr="0015576D" w:rsidRDefault="007A0188" w:rsidP="0015576D">
    <w:pPr>
      <w:pStyle w:val="Footer"/>
      <w:jc w:val="right"/>
    </w:pPr>
    <w:r w:rsidRPr="001273D8">
      <w:t xml:space="preserve">Strona </w:t>
    </w:r>
    <w:r w:rsidRPr="001273D8">
      <w:rPr>
        <w:bCs/>
      </w:rPr>
      <w:fldChar w:fldCharType="begin"/>
    </w:r>
    <w:r w:rsidRPr="001273D8">
      <w:rPr>
        <w:bCs/>
      </w:rPr>
      <w:instrText>PAGE</w:instrText>
    </w:r>
    <w:r w:rsidRPr="001273D8">
      <w:rPr>
        <w:bCs/>
      </w:rPr>
      <w:fldChar w:fldCharType="separate"/>
    </w:r>
    <w:r>
      <w:rPr>
        <w:bCs/>
        <w:noProof/>
      </w:rPr>
      <w:t>1</w:t>
    </w:r>
    <w:r w:rsidRPr="001273D8">
      <w:rPr>
        <w:bCs/>
      </w:rPr>
      <w:fldChar w:fldCharType="end"/>
    </w:r>
    <w:r>
      <w:t xml:space="preserve"> </w:t>
    </w:r>
  </w:p>
  <w:p w:rsidR="007A0188" w:rsidRPr="00951A41" w:rsidRDefault="007A0188" w:rsidP="00951A41">
    <w:pP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hAnsi="Times New Roman"/>
        <w:sz w:val="24"/>
        <w:szCs w:val="24"/>
        <w:lang w:eastAsia="ar-SA"/>
      </w:rPr>
    </w:pPr>
    <w:r w:rsidRPr="003607C4">
      <w:rPr>
        <w:rFonts w:ascii="Times New Roman" w:hAnsi="Times New Roman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8" type="#_x0000_t75" style="width:156.75pt;height:46.5pt;visibility:visible">
          <v:imagedata r:id="rId1" o:title=""/>
        </v:shape>
      </w:pict>
    </w:r>
    <w:r w:rsidRPr="001273D8">
      <w:rPr>
        <w:rFonts w:ascii="Times New Roman" w:hAnsi="Times New Roman"/>
        <w:sz w:val="24"/>
        <w:szCs w:val="24"/>
        <w:lang w:eastAsia="ar-SA"/>
      </w:rPr>
      <w:t xml:space="preserve">                    </w:t>
    </w:r>
    <w:r w:rsidRPr="003607C4">
      <w:rPr>
        <w:rFonts w:ascii="Times New Roman" w:hAnsi="Times New Roman"/>
        <w:noProof/>
        <w:sz w:val="24"/>
        <w:szCs w:val="24"/>
        <w:lang w:eastAsia="pl-PL"/>
      </w:rPr>
      <w:pict>
        <v:shape id="Obraz 2" o:spid="_x0000_i1029" type="#_x0000_t75" style="width:44.25pt;height:44.25pt;visibility:visible" filled="t">
          <v:imagedata r:id="rId2" o:title=""/>
        </v:shape>
      </w:pict>
    </w:r>
    <w:r w:rsidRPr="001273D8">
      <w:rPr>
        <w:rFonts w:ascii="Times New Roman" w:hAnsi="Times New Roman"/>
        <w:sz w:val="24"/>
        <w:szCs w:val="24"/>
        <w:lang w:eastAsia="ar-SA"/>
      </w:rPr>
      <w:t xml:space="preserve">              </w:t>
    </w:r>
    <w:r w:rsidRPr="003607C4">
      <w:rPr>
        <w:rFonts w:ascii="Times New Roman" w:hAnsi="Times New Roman"/>
        <w:noProof/>
        <w:sz w:val="24"/>
        <w:szCs w:val="24"/>
        <w:lang w:eastAsia="pl-PL"/>
      </w:rPr>
      <w:pict>
        <v:shape id="Obraz 1" o:spid="_x0000_i1030" type="#_x0000_t75" alt="flaga_ue_cz-b" style="width:122.25pt;height:38.25pt;visibility:visible">
          <v:imagedata r:id="rId3" o:title=""/>
        </v:shape>
      </w:pict>
    </w:r>
  </w:p>
  <w:p w:rsidR="007A0188" w:rsidRPr="0015576D" w:rsidRDefault="007A0188" w:rsidP="0015576D">
    <w:pPr>
      <w:tabs>
        <w:tab w:val="center" w:pos="4536"/>
        <w:tab w:val="right" w:pos="9072"/>
        <w:tab w:val="left" w:pos="10064"/>
      </w:tabs>
      <w:suppressAutoHyphens/>
      <w:spacing w:after="0" w:line="240" w:lineRule="auto"/>
      <w:ind w:right="-1"/>
      <w:jc w:val="center"/>
      <w:rPr>
        <w:rFonts w:ascii="Verdana" w:hAnsi="Verdana"/>
        <w:b/>
        <w:i/>
        <w:lang w:eastAsia="ar-SA"/>
      </w:rPr>
    </w:pPr>
    <w:r w:rsidRPr="001273D8">
      <w:rPr>
        <w:rFonts w:ascii="Verdana" w:hAnsi="Verdana"/>
        <w:b/>
        <w:i/>
        <w:lang w:eastAsia="ar-SA"/>
      </w:rPr>
      <w:t>Fundusze Europejskie – dla rozwoju Polski Wschodniej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188" w:rsidRDefault="007A0188" w:rsidP="003C44B7">
      <w:pPr>
        <w:spacing w:after="0" w:line="240" w:lineRule="auto"/>
      </w:pPr>
      <w:r>
        <w:separator/>
      </w:r>
    </w:p>
  </w:footnote>
  <w:footnote w:type="continuationSeparator" w:id="0">
    <w:p w:rsidR="007A0188" w:rsidRDefault="007A0188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88" w:rsidRDefault="007A0188" w:rsidP="00BB353F">
    <w:pPr>
      <w:tabs>
        <w:tab w:val="center" w:pos="4536"/>
      </w:tabs>
      <w:rPr>
        <w:rFonts w:ascii="Times New Roman" w:hAnsi="Times New Roman"/>
        <w:b/>
        <w:sz w:val="24"/>
        <w:szCs w:val="24"/>
      </w:rPr>
    </w:pPr>
  </w:p>
  <w:p w:rsidR="007A0188" w:rsidRPr="00E57C83" w:rsidRDefault="007A0188" w:rsidP="00BB353F">
    <w:pPr>
      <w:tabs>
        <w:tab w:val="center" w:pos="4536"/>
      </w:tabs>
      <w:rPr>
        <w:rFonts w:ascii="Times New Roman" w:hAnsi="Times New Roman"/>
        <w:b/>
        <w:sz w:val="24"/>
        <w:szCs w:val="24"/>
      </w:rPr>
    </w:pPr>
    <w:r w:rsidRPr="00E57C83">
      <w:rPr>
        <w:rFonts w:ascii="Times New Roman" w:hAnsi="Times New Roman"/>
        <w:b/>
        <w:sz w:val="24"/>
        <w:szCs w:val="24"/>
      </w:rPr>
      <w:t>Znak sprawy: AZP/PN/</w:t>
    </w:r>
    <w:r>
      <w:rPr>
        <w:rFonts w:ascii="Times New Roman" w:hAnsi="Times New Roman"/>
        <w:b/>
        <w:sz w:val="24"/>
        <w:szCs w:val="24"/>
      </w:rPr>
      <w:t>p-200/17/2013</w:t>
    </w:r>
    <w:r>
      <w:rPr>
        <w:rFonts w:ascii="Times New Roman" w:hAnsi="Times New Roman"/>
        <w:b/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7D7"/>
    <w:rsid w:val="00016947"/>
    <w:rsid w:val="00035BE0"/>
    <w:rsid w:val="00081070"/>
    <w:rsid w:val="000A33ED"/>
    <w:rsid w:val="000C17D7"/>
    <w:rsid w:val="0010557C"/>
    <w:rsid w:val="001273D8"/>
    <w:rsid w:val="001320C7"/>
    <w:rsid w:val="0015576D"/>
    <w:rsid w:val="001F4012"/>
    <w:rsid w:val="0020080C"/>
    <w:rsid w:val="002030A1"/>
    <w:rsid w:val="002C58A7"/>
    <w:rsid w:val="00342818"/>
    <w:rsid w:val="003607C4"/>
    <w:rsid w:val="00382C41"/>
    <w:rsid w:val="003B7FEA"/>
    <w:rsid w:val="003C24C1"/>
    <w:rsid w:val="003C44B7"/>
    <w:rsid w:val="004213EA"/>
    <w:rsid w:val="004268BA"/>
    <w:rsid w:val="004514CD"/>
    <w:rsid w:val="00467C9B"/>
    <w:rsid w:val="004C4CAF"/>
    <w:rsid w:val="004F1EFF"/>
    <w:rsid w:val="00514A3E"/>
    <w:rsid w:val="005B7DAD"/>
    <w:rsid w:val="005C5E55"/>
    <w:rsid w:val="005D5F90"/>
    <w:rsid w:val="00671B26"/>
    <w:rsid w:val="00680424"/>
    <w:rsid w:val="006F1575"/>
    <w:rsid w:val="007013F8"/>
    <w:rsid w:val="007A0188"/>
    <w:rsid w:val="007D4553"/>
    <w:rsid w:val="00873B04"/>
    <w:rsid w:val="008A4DEC"/>
    <w:rsid w:val="009447AE"/>
    <w:rsid w:val="00951A41"/>
    <w:rsid w:val="00996375"/>
    <w:rsid w:val="009F5B80"/>
    <w:rsid w:val="00A02E17"/>
    <w:rsid w:val="00A31C70"/>
    <w:rsid w:val="00A613D6"/>
    <w:rsid w:val="00A94C7C"/>
    <w:rsid w:val="00A94DFF"/>
    <w:rsid w:val="00A95E64"/>
    <w:rsid w:val="00AB1A32"/>
    <w:rsid w:val="00AC2DED"/>
    <w:rsid w:val="00AE46F6"/>
    <w:rsid w:val="00AE4711"/>
    <w:rsid w:val="00B03783"/>
    <w:rsid w:val="00B31B60"/>
    <w:rsid w:val="00BB353F"/>
    <w:rsid w:val="00BF78D7"/>
    <w:rsid w:val="00C37B47"/>
    <w:rsid w:val="00CD0465"/>
    <w:rsid w:val="00CD5C47"/>
    <w:rsid w:val="00CF02C3"/>
    <w:rsid w:val="00D94F3B"/>
    <w:rsid w:val="00DC43D0"/>
    <w:rsid w:val="00DD58A1"/>
    <w:rsid w:val="00E100B8"/>
    <w:rsid w:val="00E1024C"/>
    <w:rsid w:val="00E57C83"/>
    <w:rsid w:val="00E94A29"/>
    <w:rsid w:val="00EC48C3"/>
    <w:rsid w:val="00ED0176"/>
    <w:rsid w:val="00ED3EC1"/>
    <w:rsid w:val="00F252FB"/>
    <w:rsid w:val="00F33CBB"/>
    <w:rsid w:val="00F5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44B7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3C44B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44B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5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2</Pages>
  <Words>332</Words>
  <Characters>1997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Marta</cp:lastModifiedBy>
  <cp:revision>40</cp:revision>
  <dcterms:created xsi:type="dcterms:W3CDTF">2013-09-04T09:13:00Z</dcterms:created>
  <dcterms:modified xsi:type="dcterms:W3CDTF">2014-03-03T13:46:00Z</dcterms:modified>
</cp:coreProperties>
</file>