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79" w:rsidRPr="00CE5982" w:rsidRDefault="00166679" w:rsidP="00166679">
      <w:pPr>
        <w:spacing w:line="360" w:lineRule="auto"/>
        <w:jc w:val="both"/>
        <w:rPr>
          <w:b/>
        </w:rPr>
      </w:pPr>
      <w:r w:rsidRPr="00CE5982">
        <w:rPr>
          <w:b/>
        </w:rPr>
        <w:t xml:space="preserve">Wysokość opłat za zajęcia prowadzone na studiach podyplomowych w Uniwersytecie Przyrodniczym w Lublinie w roku akademickim </w:t>
      </w:r>
      <w:r>
        <w:rPr>
          <w:b/>
        </w:rPr>
        <w:t>2019/2020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6312"/>
        <w:gridCol w:w="1134"/>
        <w:gridCol w:w="1134"/>
      </w:tblGrid>
      <w:tr w:rsidR="00166679" w:rsidRPr="00593D30" w:rsidTr="00194C9D">
        <w:tc>
          <w:tcPr>
            <w:tcW w:w="884" w:type="dxa"/>
          </w:tcPr>
          <w:p w:rsidR="00166679" w:rsidRPr="00593D30" w:rsidRDefault="00166679" w:rsidP="00194C9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3D3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12" w:type="dxa"/>
          </w:tcPr>
          <w:p w:rsidR="00166679" w:rsidRPr="00593D30" w:rsidRDefault="00166679" w:rsidP="00194C9D">
            <w:pPr>
              <w:spacing w:line="360" w:lineRule="auto"/>
              <w:jc w:val="both"/>
              <w:rPr>
                <w:b/>
              </w:rPr>
            </w:pPr>
            <w:r w:rsidRPr="00593D30">
              <w:rPr>
                <w:b/>
              </w:rPr>
              <w:t>Kierunek Studiów Podyplomowych</w:t>
            </w:r>
          </w:p>
        </w:tc>
        <w:tc>
          <w:tcPr>
            <w:tcW w:w="1134" w:type="dxa"/>
          </w:tcPr>
          <w:p w:rsidR="00166679" w:rsidRPr="00593D30" w:rsidRDefault="00166679" w:rsidP="00194C9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3D30">
              <w:rPr>
                <w:b/>
                <w:sz w:val="20"/>
                <w:szCs w:val="20"/>
              </w:rPr>
              <w:t>Opłata za semestr zimowy</w:t>
            </w:r>
          </w:p>
        </w:tc>
        <w:tc>
          <w:tcPr>
            <w:tcW w:w="1134" w:type="dxa"/>
          </w:tcPr>
          <w:p w:rsidR="00166679" w:rsidRPr="00593D30" w:rsidRDefault="00166679" w:rsidP="00194C9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3D30">
              <w:rPr>
                <w:b/>
                <w:sz w:val="20"/>
                <w:szCs w:val="20"/>
              </w:rPr>
              <w:t>Opłata za semestr letni</w:t>
            </w:r>
          </w:p>
        </w:tc>
      </w:tr>
      <w:tr w:rsidR="00166679" w:rsidRPr="00593D30" w:rsidTr="00194C9D">
        <w:tc>
          <w:tcPr>
            <w:tcW w:w="884" w:type="dxa"/>
          </w:tcPr>
          <w:p w:rsidR="00166679" w:rsidRPr="00644A95" w:rsidRDefault="00166679" w:rsidP="00166679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6312" w:type="dxa"/>
          </w:tcPr>
          <w:p w:rsidR="00166679" w:rsidRPr="00644A95" w:rsidRDefault="00166679" w:rsidP="00194C9D">
            <w:pPr>
              <w:spacing w:line="360" w:lineRule="auto"/>
              <w:jc w:val="both"/>
            </w:pPr>
            <w:r w:rsidRPr="00644A95">
              <w:t>Analityka, bezpieczeństwo i certyfikacja żywności</w:t>
            </w:r>
          </w:p>
        </w:tc>
        <w:tc>
          <w:tcPr>
            <w:tcW w:w="1134" w:type="dxa"/>
          </w:tcPr>
          <w:p w:rsidR="00166679" w:rsidRPr="00DE7E1D" w:rsidRDefault="00166679" w:rsidP="00194C9D">
            <w:pPr>
              <w:spacing w:line="360" w:lineRule="auto"/>
              <w:jc w:val="both"/>
            </w:pPr>
            <w:r>
              <w:t>1850</w:t>
            </w:r>
            <w:r w:rsidRPr="00DE7E1D">
              <w:t xml:space="preserve"> zł</w:t>
            </w:r>
          </w:p>
        </w:tc>
        <w:tc>
          <w:tcPr>
            <w:tcW w:w="1134" w:type="dxa"/>
          </w:tcPr>
          <w:p w:rsidR="00166679" w:rsidRPr="00DE7E1D" w:rsidRDefault="00166679" w:rsidP="00194C9D">
            <w:pPr>
              <w:spacing w:line="360" w:lineRule="auto"/>
              <w:jc w:val="both"/>
            </w:pPr>
            <w:r>
              <w:t>1850</w:t>
            </w:r>
            <w:r w:rsidRPr="00DE7E1D">
              <w:t xml:space="preserve"> zł</w:t>
            </w:r>
          </w:p>
        </w:tc>
      </w:tr>
      <w:tr w:rsidR="00166679" w:rsidRPr="00593D30" w:rsidTr="00194C9D">
        <w:tc>
          <w:tcPr>
            <w:tcW w:w="884" w:type="dxa"/>
          </w:tcPr>
          <w:p w:rsidR="00166679" w:rsidRPr="00644A95" w:rsidRDefault="00166679" w:rsidP="0016667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166679" w:rsidRPr="00644A95" w:rsidRDefault="00166679" w:rsidP="00194C9D">
            <w:pPr>
              <w:spacing w:line="360" w:lineRule="auto"/>
              <w:jc w:val="both"/>
            </w:pPr>
            <w:r w:rsidRPr="00644A95">
              <w:t>Analityka laboratoryjna w ochronie środowiska</w:t>
            </w:r>
          </w:p>
        </w:tc>
        <w:tc>
          <w:tcPr>
            <w:tcW w:w="1134" w:type="dxa"/>
          </w:tcPr>
          <w:p w:rsidR="00166679" w:rsidRPr="005E4195" w:rsidRDefault="00166679" w:rsidP="00194C9D">
            <w:pPr>
              <w:spacing w:line="360" w:lineRule="auto"/>
              <w:jc w:val="both"/>
            </w:pPr>
            <w:r>
              <w:t>2000 zł</w:t>
            </w:r>
          </w:p>
        </w:tc>
        <w:tc>
          <w:tcPr>
            <w:tcW w:w="1134" w:type="dxa"/>
          </w:tcPr>
          <w:p w:rsidR="00166679" w:rsidRPr="005E4195" w:rsidRDefault="00166679" w:rsidP="00194C9D">
            <w:pPr>
              <w:spacing w:line="360" w:lineRule="auto"/>
              <w:jc w:val="both"/>
            </w:pPr>
            <w:r>
              <w:t>2000 zł</w:t>
            </w:r>
          </w:p>
        </w:tc>
      </w:tr>
      <w:tr w:rsidR="00166679" w:rsidRPr="00593D30" w:rsidTr="00194C9D">
        <w:tc>
          <w:tcPr>
            <w:tcW w:w="884" w:type="dxa"/>
          </w:tcPr>
          <w:p w:rsidR="00166679" w:rsidRPr="00644A95" w:rsidRDefault="00166679" w:rsidP="0016667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166679" w:rsidRPr="00644A95" w:rsidRDefault="00166679" w:rsidP="00194C9D">
            <w:pPr>
              <w:spacing w:line="360" w:lineRule="auto"/>
              <w:jc w:val="both"/>
            </w:pPr>
            <w:r w:rsidRPr="00644A95">
              <w:t>Architektura krajobrazu w rewitalizacji obszarów miejskich</w:t>
            </w:r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2500 zł</w:t>
            </w:r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2500 zł</w:t>
            </w:r>
          </w:p>
        </w:tc>
      </w:tr>
      <w:tr w:rsidR="00166679" w:rsidRPr="00593D30" w:rsidTr="00194C9D">
        <w:tc>
          <w:tcPr>
            <w:tcW w:w="884" w:type="dxa"/>
          </w:tcPr>
          <w:p w:rsidR="00166679" w:rsidRPr="00644A95" w:rsidRDefault="00166679" w:rsidP="0016667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166679" w:rsidRPr="00644A95" w:rsidRDefault="00166679" w:rsidP="00194C9D">
            <w:pPr>
              <w:spacing w:line="360" w:lineRule="auto"/>
              <w:jc w:val="both"/>
            </w:pPr>
            <w:r w:rsidRPr="00644A95">
              <w:t>Architektura wnętrz ogrodowych i krajobrazowych</w:t>
            </w:r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1800 zł</w:t>
            </w:r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1800 zł</w:t>
            </w:r>
          </w:p>
        </w:tc>
      </w:tr>
      <w:tr w:rsidR="00166679" w:rsidRPr="00593D30" w:rsidTr="00194C9D">
        <w:tc>
          <w:tcPr>
            <w:tcW w:w="884" w:type="dxa"/>
          </w:tcPr>
          <w:p w:rsidR="00166679" w:rsidRPr="00644A95" w:rsidRDefault="00166679" w:rsidP="0016667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166679" w:rsidRPr="00644A95" w:rsidRDefault="00166679" w:rsidP="00194C9D">
            <w:pPr>
              <w:spacing w:line="360" w:lineRule="auto"/>
              <w:jc w:val="both"/>
            </w:pPr>
            <w:r w:rsidRPr="00644A95">
              <w:t>Diagnostyka molekularna</w:t>
            </w:r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1850 zł</w:t>
            </w:r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1850 zł</w:t>
            </w:r>
          </w:p>
        </w:tc>
      </w:tr>
      <w:tr w:rsidR="00166679" w:rsidRPr="00593D30" w:rsidTr="00194C9D">
        <w:tc>
          <w:tcPr>
            <w:tcW w:w="884" w:type="dxa"/>
          </w:tcPr>
          <w:p w:rsidR="00166679" w:rsidRPr="00644A95" w:rsidRDefault="00166679" w:rsidP="0016667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166679" w:rsidRPr="00644A95" w:rsidRDefault="00166679" w:rsidP="00194C9D">
            <w:pPr>
              <w:spacing w:line="360" w:lineRule="auto"/>
              <w:jc w:val="both"/>
            </w:pPr>
            <w:r w:rsidRPr="00644A95">
              <w:t>Genetyka sądowa</w:t>
            </w:r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2200 zł</w:t>
            </w:r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2200 zł</w:t>
            </w:r>
          </w:p>
        </w:tc>
      </w:tr>
      <w:tr w:rsidR="00166679" w:rsidRPr="00593D30" w:rsidTr="00194C9D">
        <w:tc>
          <w:tcPr>
            <w:tcW w:w="884" w:type="dxa"/>
          </w:tcPr>
          <w:p w:rsidR="00166679" w:rsidRPr="00644A95" w:rsidRDefault="00166679" w:rsidP="0016667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166679" w:rsidRPr="00644A95" w:rsidRDefault="00166679" w:rsidP="00194C9D">
            <w:pPr>
              <w:spacing w:line="360" w:lineRule="auto"/>
              <w:jc w:val="both"/>
            </w:pPr>
            <w:proofErr w:type="spellStart"/>
            <w:r>
              <w:t>Hortiterapia</w:t>
            </w:r>
            <w:proofErr w:type="spellEnd"/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1825 zł</w:t>
            </w:r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1825 zł</w:t>
            </w:r>
          </w:p>
        </w:tc>
      </w:tr>
      <w:tr w:rsidR="00166679" w:rsidRPr="00593D30" w:rsidTr="00194C9D">
        <w:tc>
          <w:tcPr>
            <w:tcW w:w="884" w:type="dxa"/>
          </w:tcPr>
          <w:p w:rsidR="00166679" w:rsidRPr="00644A95" w:rsidRDefault="00166679" w:rsidP="0016667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166679" w:rsidRPr="00644A95" w:rsidRDefault="00166679" w:rsidP="00194C9D">
            <w:pPr>
              <w:spacing w:line="360" w:lineRule="auto"/>
              <w:jc w:val="both"/>
            </w:pPr>
            <w:r w:rsidRPr="00644A95">
              <w:t>Rachunkowość i podatki w rolnictwie</w:t>
            </w:r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1400 zł</w:t>
            </w:r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1400 zł</w:t>
            </w:r>
          </w:p>
        </w:tc>
      </w:tr>
      <w:tr w:rsidR="00166679" w:rsidRPr="00593D30" w:rsidTr="00194C9D">
        <w:tc>
          <w:tcPr>
            <w:tcW w:w="884" w:type="dxa"/>
          </w:tcPr>
          <w:p w:rsidR="00166679" w:rsidRPr="00644A95" w:rsidRDefault="00166679" w:rsidP="0016667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166679" w:rsidRPr="00644A95" w:rsidRDefault="00166679" w:rsidP="00194C9D">
            <w:pPr>
              <w:spacing w:line="360" w:lineRule="auto"/>
              <w:jc w:val="both"/>
            </w:pPr>
            <w:r w:rsidRPr="00644A95">
              <w:t>Radiologia weterynaryjna</w:t>
            </w:r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3500 zł</w:t>
            </w:r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3500 zł</w:t>
            </w:r>
          </w:p>
        </w:tc>
      </w:tr>
      <w:tr w:rsidR="00166679" w:rsidRPr="00593D30" w:rsidTr="00194C9D">
        <w:tc>
          <w:tcPr>
            <w:tcW w:w="884" w:type="dxa"/>
          </w:tcPr>
          <w:p w:rsidR="00166679" w:rsidRPr="00644A95" w:rsidRDefault="00166679" w:rsidP="0016667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166679" w:rsidRPr="00644A95" w:rsidRDefault="00166679" w:rsidP="00194C9D">
            <w:pPr>
              <w:spacing w:line="360" w:lineRule="auto"/>
              <w:jc w:val="both"/>
            </w:pPr>
            <w:r>
              <w:t>Rolnictwo ekologiczne</w:t>
            </w:r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1950 zł</w:t>
            </w:r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1950 zł</w:t>
            </w:r>
          </w:p>
        </w:tc>
      </w:tr>
      <w:tr w:rsidR="00166679" w:rsidRPr="00593D30" w:rsidTr="00194C9D">
        <w:tc>
          <w:tcPr>
            <w:tcW w:w="884" w:type="dxa"/>
          </w:tcPr>
          <w:p w:rsidR="00166679" w:rsidRPr="00644A95" w:rsidRDefault="00166679" w:rsidP="0016667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166679" w:rsidRPr="00644A95" w:rsidRDefault="00166679" w:rsidP="00194C9D">
            <w:pPr>
              <w:spacing w:line="360" w:lineRule="auto"/>
              <w:jc w:val="both"/>
            </w:pPr>
            <w:r w:rsidRPr="00644A95">
              <w:t>Studia rolnicze dla absolwentów kierunków nierolniczych</w:t>
            </w:r>
          </w:p>
        </w:tc>
        <w:tc>
          <w:tcPr>
            <w:tcW w:w="1134" w:type="dxa"/>
          </w:tcPr>
          <w:p w:rsidR="00166679" w:rsidRPr="005E4195" w:rsidRDefault="00166679" w:rsidP="00194C9D">
            <w:pPr>
              <w:spacing w:line="360" w:lineRule="auto"/>
              <w:jc w:val="both"/>
            </w:pPr>
            <w:r>
              <w:t>1475 zł</w:t>
            </w:r>
          </w:p>
        </w:tc>
        <w:tc>
          <w:tcPr>
            <w:tcW w:w="1134" w:type="dxa"/>
          </w:tcPr>
          <w:p w:rsidR="00166679" w:rsidRPr="005E4195" w:rsidRDefault="00166679" w:rsidP="00194C9D">
            <w:pPr>
              <w:spacing w:line="360" w:lineRule="auto"/>
              <w:jc w:val="both"/>
            </w:pPr>
            <w:r>
              <w:t>1475 zł</w:t>
            </w:r>
          </w:p>
        </w:tc>
      </w:tr>
      <w:tr w:rsidR="00166679" w:rsidRPr="00593D30" w:rsidTr="00194C9D">
        <w:tc>
          <w:tcPr>
            <w:tcW w:w="884" w:type="dxa"/>
          </w:tcPr>
          <w:p w:rsidR="00166679" w:rsidRPr="00644A95" w:rsidRDefault="00166679" w:rsidP="0016667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166679" w:rsidRPr="00644A95" w:rsidRDefault="00166679" w:rsidP="00194C9D">
            <w:pPr>
              <w:spacing w:line="360" w:lineRule="auto"/>
              <w:jc w:val="both"/>
            </w:pPr>
            <w:r w:rsidRPr="00644A95">
              <w:t>Studia specjalizacyjne z zakresu chorób psów i kotów</w:t>
            </w:r>
          </w:p>
        </w:tc>
        <w:tc>
          <w:tcPr>
            <w:tcW w:w="1134" w:type="dxa"/>
          </w:tcPr>
          <w:p w:rsidR="00166679" w:rsidRPr="00CE5982" w:rsidRDefault="00166679" w:rsidP="00194C9D">
            <w:pPr>
              <w:spacing w:line="360" w:lineRule="auto"/>
              <w:jc w:val="both"/>
            </w:pPr>
            <w:r>
              <w:t>4500</w:t>
            </w:r>
            <w:r w:rsidRPr="00CE5982">
              <w:t xml:space="preserve"> zł</w:t>
            </w:r>
            <w:r>
              <w:t xml:space="preserve"> </w:t>
            </w:r>
            <w:r>
              <w:rPr>
                <w:sz w:val="22"/>
                <w:szCs w:val="22"/>
              </w:rPr>
              <w:t>(900</w:t>
            </w:r>
            <w:r w:rsidRPr="005073B8">
              <w:rPr>
                <w:sz w:val="22"/>
                <w:szCs w:val="22"/>
              </w:rPr>
              <w:t xml:space="preserve"> zł prac. UP)</w:t>
            </w:r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4500</w:t>
            </w:r>
            <w:r w:rsidRPr="00CE5982">
              <w:t xml:space="preserve"> </w:t>
            </w:r>
            <w:r>
              <w:t>zł</w:t>
            </w:r>
          </w:p>
          <w:p w:rsidR="00166679" w:rsidRPr="005073B8" w:rsidRDefault="00166679" w:rsidP="00194C9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(900</w:t>
            </w:r>
            <w:r w:rsidRPr="005073B8">
              <w:rPr>
                <w:sz w:val="22"/>
                <w:szCs w:val="22"/>
              </w:rPr>
              <w:t xml:space="preserve"> zł prac. UP)</w:t>
            </w:r>
          </w:p>
        </w:tc>
      </w:tr>
      <w:tr w:rsidR="00166679" w:rsidRPr="00593D30" w:rsidTr="00194C9D">
        <w:tc>
          <w:tcPr>
            <w:tcW w:w="884" w:type="dxa"/>
          </w:tcPr>
          <w:p w:rsidR="00166679" w:rsidRPr="00644A95" w:rsidRDefault="00166679" w:rsidP="0016667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166679" w:rsidRPr="00644A95" w:rsidRDefault="00166679" w:rsidP="00194C9D">
            <w:pPr>
              <w:spacing w:line="360" w:lineRule="auto"/>
              <w:jc w:val="both"/>
            </w:pPr>
            <w:r w:rsidRPr="00644A95">
              <w:t>Szkody w gospodarstwach rolnych i ich szacowanie</w:t>
            </w:r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1750 zł</w:t>
            </w:r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1750 zł</w:t>
            </w:r>
          </w:p>
        </w:tc>
      </w:tr>
      <w:tr w:rsidR="00166679" w:rsidRPr="00593D30" w:rsidTr="00194C9D">
        <w:tc>
          <w:tcPr>
            <w:tcW w:w="884" w:type="dxa"/>
          </w:tcPr>
          <w:p w:rsidR="00166679" w:rsidRPr="00644A95" w:rsidRDefault="00166679" w:rsidP="0016667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166679" w:rsidRPr="00644A95" w:rsidRDefault="00166679" w:rsidP="00194C9D">
            <w:pPr>
              <w:spacing w:line="360" w:lineRule="auto"/>
              <w:jc w:val="both"/>
            </w:pPr>
            <w:r w:rsidRPr="00644A95">
              <w:t xml:space="preserve">Zarządzanie jakością i bezpieczeństwem zdrowotnym żywności </w:t>
            </w:r>
          </w:p>
        </w:tc>
        <w:tc>
          <w:tcPr>
            <w:tcW w:w="1134" w:type="dxa"/>
          </w:tcPr>
          <w:p w:rsidR="00166679" w:rsidRPr="005E4195" w:rsidRDefault="00166679" w:rsidP="00194C9D">
            <w:pPr>
              <w:spacing w:line="360" w:lineRule="auto"/>
              <w:jc w:val="both"/>
            </w:pPr>
            <w:r>
              <w:t>1850 zł</w:t>
            </w:r>
          </w:p>
        </w:tc>
        <w:tc>
          <w:tcPr>
            <w:tcW w:w="1134" w:type="dxa"/>
          </w:tcPr>
          <w:p w:rsidR="00166679" w:rsidRPr="005E4195" w:rsidRDefault="00166679" w:rsidP="00194C9D">
            <w:pPr>
              <w:spacing w:line="360" w:lineRule="auto"/>
              <w:jc w:val="both"/>
            </w:pPr>
            <w:r>
              <w:t>1850 zł</w:t>
            </w:r>
          </w:p>
        </w:tc>
      </w:tr>
      <w:tr w:rsidR="00166679" w:rsidRPr="00593D30" w:rsidTr="00194C9D">
        <w:tc>
          <w:tcPr>
            <w:tcW w:w="884" w:type="dxa"/>
          </w:tcPr>
          <w:p w:rsidR="00166679" w:rsidRPr="00644A95" w:rsidRDefault="00166679" w:rsidP="0016667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166679" w:rsidRPr="00644A95" w:rsidRDefault="00166679" w:rsidP="00194C9D">
            <w:pPr>
              <w:spacing w:line="360" w:lineRule="auto"/>
              <w:jc w:val="both"/>
            </w:pPr>
            <w:r w:rsidRPr="00644A95">
              <w:t>Zarządzanie potencjałem turystycznym</w:t>
            </w:r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999 zł</w:t>
            </w:r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999 zł</w:t>
            </w:r>
          </w:p>
        </w:tc>
      </w:tr>
      <w:tr w:rsidR="00166679" w:rsidRPr="00593D30" w:rsidTr="00194C9D">
        <w:tc>
          <w:tcPr>
            <w:tcW w:w="884" w:type="dxa"/>
          </w:tcPr>
          <w:p w:rsidR="00166679" w:rsidRPr="00644A95" w:rsidRDefault="00166679" w:rsidP="0016667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312" w:type="dxa"/>
          </w:tcPr>
          <w:p w:rsidR="00166679" w:rsidRPr="00644A95" w:rsidRDefault="00166679" w:rsidP="00194C9D">
            <w:pPr>
              <w:spacing w:line="360" w:lineRule="auto"/>
              <w:jc w:val="both"/>
            </w:pPr>
            <w:r w:rsidRPr="00644A95">
              <w:t>Żywienie człowieka i dietetyka</w:t>
            </w:r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1800 zł</w:t>
            </w:r>
          </w:p>
        </w:tc>
        <w:tc>
          <w:tcPr>
            <w:tcW w:w="1134" w:type="dxa"/>
          </w:tcPr>
          <w:p w:rsidR="00166679" w:rsidRDefault="00166679" w:rsidP="00194C9D">
            <w:pPr>
              <w:spacing w:line="360" w:lineRule="auto"/>
              <w:jc w:val="both"/>
            </w:pPr>
            <w:r>
              <w:t>1800 zł</w:t>
            </w:r>
          </w:p>
        </w:tc>
      </w:tr>
    </w:tbl>
    <w:p w:rsidR="00166679" w:rsidRDefault="00166679" w:rsidP="00166679">
      <w:pPr>
        <w:spacing w:line="360" w:lineRule="auto"/>
        <w:jc w:val="both"/>
      </w:pPr>
      <w:r w:rsidRPr="00CE5982">
        <w:t xml:space="preserve">2. </w:t>
      </w:r>
      <w:r>
        <w:t>Opłata za I semestr płatna w dwóch ratach: I rata w wysokości 15</w:t>
      </w:r>
      <w:r w:rsidRPr="00CE5982">
        <w:t>0 zł płatna przy składaniu dokumentów, II rat</w:t>
      </w:r>
      <w:r>
        <w:t>a płatna do 15 października 2019</w:t>
      </w:r>
      <w:r w:rsidRPr="00CE5982">
        <w:t xml:space="preserve"> r.</w:t>
      </w:r>
    </w:p>
    <w:p w:rsidR="00166679" w:rsidRPr="00CE5982" w:rsidRDefault="00166679" w:rsidP="00166679">
      <w:pPr>
        <w:spacing w:line="360" w:lineRule="auto"/>
        <w:jc w:val="both"/>
      </w:pPr>
      <w:r>
        <w:t>3. Opłata za II semestr płatna do 15 marca 2020 r.</w:t>
      </w:r>
    </w:p>
    <w:p w:rsidR="00DA2717" w:rsidRDefault="00DA2717" w:rsidP="00166679">
      <w:bookmarkStart w:id="0" w:name="_GoBack"/>
      <w:bookmarkEnd w:id="0"/>
    </w:p>
    <w:sectPr w:rsidR="00DA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307E"/>
    <w:multiLevelType w:val="hybridMultilevel"/>
    <w:tmpl w:val="38AEF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79"/>
    <w:rsid w:val="00166679"/>
    <w:rsid w:val="00D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C9397-481B-4663-8E9F-5D3B8CE7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2019-05-30T08:28:00Z</dcterms:created>
  <dcterms:modified xsi:type="dcterms:W3CDTF">2019-05-30T08:29:00Z</dcterms:modified>
</cp:coreProperties>
</file>