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84" w:rsidRPr="00416DE6" w:rsidRDefault="007F5184" w:rsidP="008B3A20">
      <w:pPr>
        <w:pStyle w:val="Styl"/>
        <w:spacing w:line="360" w:lineRule="auto"/>
        <w:jc w:val="center"/>
        <w:rPr>
          <w:rFonts w:ascii="Times New Roman" w:hAnsi="Times New Roman" w:cs="Times New Roman"/>
          <w:b/>
          <w:bCs/>
          <w:sz w:val="28"/>
          <w:lang w:bidi="he-IL"/>
        </w:rPr>
      </w:pPr>
      <w:r w:rsidRPr="00416DE6">
        <w:rPr>
          <w:rFonts w:ascii="Times New Roman" w:hAnsi="Times New Roman" w:cs="Times New Roman"/>
          <w:b/>
          <w:bCs/>
          <w:sz w:val="28"/>
          <w:lang w:bidi="he-IL"/>
        </w:rPr>
        <w:t>Umowa dzierżawy</w:t>
      </w:r>
      <w:r w:rsidR="006A2364" w:rsidRPr="006A2364">
        <w:rPr>
          <w:rFonts w:ascii="Times New Roman" w:hAnsi="Times New Roman" w:cs="Times New Roman"/>
          <w:b/>
          <w:bCs/>
          <w:color w:val="FF0000"/>
          <w:sz w:val="28"/>
          <w:lang w:bidi="he-IL"/>
        </w:rPr>
        <w:t xml:space="preserve"> </w:t>
      </w:r>
      <w:r w:rsidR="006A2364" w:rsidRPr="003C12BC">
        <w:rPr>
          <w:rFonts w:ascii="Times New Roman" w:hAnsi="Times New Roman" w:cs="Times New Roman"/>
          <w:b/>
          <w:bCs/>
          <w:sz w:val="28"/>
          <w:lang w:bidi="he-IL"/>
        </w:rPr>
        <w:t>nieruchomości</w:t>
      </w:r>
    </w:p>
    <w:p w:rsidR="0060049F" w:rsidRPr="00416DE6" w:rsidRDefault="007F5184" w:rsidP="008B3A20">
      <w:pPr>
        <w:pStyle w:val="Styl"/>
        <w:spacing w:line="360" w:lineRule="auto"/>
        <w:jc w:val="center"/>
        <w:rPr>
          <w:rFonts w:ascii="Times New Roman" w:hAnsi="Times New Roman" w:cs="Times New Roman"/>
          <w:b/>
          <w:bCs/>
          <w:sz w:val="28"/>
          <w:lang w:bidi="he-IL"/>
        </w:rPr>
      </w:pPr>
      <w:r w:rsidRPr="00416DE6">
        <w:rPr>
          <w:rFonts w:ascii="Times New Roman" w:hAnsi="Times New Roman" w:cs="Times New Roman"/>
          <w:b/>
          <w:bCs/>
          <w:sz w:val="28"/>
          <w:lang w:bidi="he-IL"/>
        </w:rPr>
        <w:t>zawarta w Lublinie w dniu …..…………</w:t>
      </w:r>
      <w:r w:rsidR="00416DE6">
        <w:rPr>
          <w:rFonts w:ascii="Times New Roman" w:hAnsi="Times New Roman" w:cs="Times New Roman"/>
          <w:b/>
          <w:bCs/>
          <w:sz w:val="28"/>
          <w:lang w:bidi="he-IL"/>
        </w:rPr>
        <w:t>………..</w:t>
      </w:r>
      <w:r w:rsidRPr="00416DE6">
        <w:rPr>
          <w:rFonts w:ascii="Times New Roman" w:hAnsi="Times New Roman" w:cs="Times New Roman"/>
          <w:b/>
          <w:bCs/>
          <w:sz w:val="28"/>
          <w:lang w:bidi="he-IL"/>
        </w:rPr>
        <w:t>2017r.</w:t>
      </w:r>
    </w:p>
    <w:p w:rsidR="007F5184" w:rsidRPr="00416DE6" w:rsidRDefault="007F5184" w:rsidP="008B3A20">
      <w:pPr>
        <w:pStyle w:val="Styl"/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</w:p>
    <w:p w:rsidR="007F5184" w:rsidRPr="00416DE6" w:rsidRDefault="007F5184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pomiędzy Uniwersytetem Przyrodniczym  w Lublinie ul. Akademicka </w:t>
      </w:r>
      <w:r w:rsidRPr="00416DE6">
        <w:rPr>
          <w:rFonts w:ascii="Times New Roman" w:hAnsi="Times New Roman" w:cs="Times New Roman"/>
          <w:w w:val="87"/>
          <w:lang w:bidi="he-IL"/>
        </w:rPr>
        <w:t xml:space="preserve">13, </w:t>
      </w:r>
      <w:r w:rsidRPr="00416DE6">
        <w:rPr>
          <w:rFonts w:ascii="Times New Roman" w:hAnsi="Times New Roman" w:cs="Times New Roman"/>
          <w:lang w:bidi="he-IL"/>
        </w:rPr>
        <w:t xml:space="preserve">reprezentowanym  przez Rektora - Prof. dr hab. Zygmunta Litwińczuka  zwanym w treści umowy "Wydzierżawiającym", </w:t>
      </w:r>
    </w:p>
    <w:p w:rsidR="007F5184" w:rsidRPr="00416DE6" w:rsidRDefault="007F5184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>a</w:t>
      </w:r>
    </w:p>
    <w:p w:rsidR="007F5184" w:rsidRPr="00416DE6" w:rsidRDefault="007F5184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…………………………………………………………., legitymującym się dowodem osobistym nr </w:t>
      </w:r>
      <w:r w:rsidR="00416DE6">
        <w:rPr>
          <w:rFonts w:ascii="Times New Roman" w:hAnsi="Times New Roman" w:cs="Times New Roman"/>
          <w:lang w:bidi="he-IL"/>
        </w:rPr>
        <w:t>….</w:t>
      </w:r>
      <w:r w:rsidRPr="00416DE6">
        <w:rPr>
          <w:rFonts w:ascii="Times New Roman" w:hAnsi="Times New Roman" w:cs="Times New Roman"/>
          <w:lang w:bidi="he-IL"/>
        </w:rPr>
        <w:t>………………</w:t>
      </w:r>
      <w:r w:rsidR="00416DE6">
        <w:rPr>
          <w:rFonts w:ascii="Times New Roman" w:hAnsi="Times New Roman" w:cs="Times New Roman"/>
          <w:lang w:bidi="he-IL"/>
        </w:rPr>
        <w:t>…………….</w:t>
      </w:r>
      <w:r w:rsidRPr="00416DE6">
        <w:rPr>
          <w:rFonts w:ascii="Times New Roman" w:hAnsi="Times New Roman" w:cs="Times New Roman"/>
          <w:lang w:bidi="he-IL"/>
        </w:rPr>
        <w:t xml:space="preserve"> wydanym przez ……………………………………………………………</w:t>
      </w:r>
      <w:r w:rsidR="00416DE6">
        <w:rPr>
          <w:rFonts w:ascii="Times New Roman" w:hAnsi="Times New Roman" w:cs="Times New Roman"/>
          <w:lang w:bidi="he-IL"/>
        </w:rPr>
        <w:t>…….</w:t>
      </w:r>
    </w:p>
    <w:p w:rsidR="007F5184" w:rsidRPr="00416DE6" w:rsidRDefault="007F5184" w:rsidP="008B3A20">
      <w:pPr>
        <w:pStyle w:val="Styl"/>
        <w:spacing w:before="120" w:after="120" w:line="360" w:lineRule="auto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zwanym dalej "Dzierżawcą" o następującej treści: </w:t>
      </w:r>
    </w:p>
    <w:p w:rsidR="008E489D" w:rsidRPr="00416DE6" w:rsidRDefault="007F5184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lang w:bidi="he-IL"/>
        </w:rPr>
      </w:pPr>
      <w:r w:rsidRPr="00416DE6">
        <w:rPr>
          <w:rFonts w:ascii="Times New Roman" w:hAnsi="Times New Roman" w:cs="Times New Roman"/>
          <w:b/>
          <w:lang w:bidi="he-IL"/>
        </w:rPr>
        <w:t>§ 1</w:t>
      </w:r>
    </w:p>
    <w:p w:rsidR="007F5184" w:rsidRPr="00416DE6" w:rsidRDefault="007F5184" w:rsidP="008B3A20">
      <w:pPr>
        <w:pStyle w:val="Styl"/>
        <w:numPr>
          <w:ilvl w:val="0"/>
          <w:numId w:val="14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Wydzierżawiający oświadcza, że jest właścicielem gruntów rolnych położonych na terenie Polowej Stacji Doświadczalnej w Parczewie na które składają się działki nr: 152,153,154,155,156,157,213 i 214 o łącznej pow. </w:t>
      </w:r>
      <w:r w:rsidRPr="00416DE6">
        <w:rPr>
          <w:rFonts w:ascii="Times New Roman" w:hAnsi="Times New Roman" w:cs="Times New Roman"/>
        </w:rPr>
        <w:t xml:space="preserve">25,8918 ha </w:t>
      </w:r>
      <w:r w:rsidRPr="00416DE6">
        <w:rPr>
          <w:rFonts w:ascii="Times New Roman" w:hAnsi="Times New Roman" w:cs="Times New Roman"/>
          <w:lang w:bidi="he-IL"/>
        </w:rPr>
        <w:t>oraz właścicielem budynków i budowli znajdujących się na tych gruntach. Nieruchomość ta</w:t>
      </w:r>
      <w:r w:rsidR="00EB377C">
        <w:rPr>
          <w:rFonts w:ascii="Times New Roman" w:hAnsi="Times New Roman" w:cs="Times New Roman"/>
          <w:lang w:bidi="he-IL"/>
        </w:rPr>
        <w:t>,</w:t>
      </w:r>
      <w:r w:rsidRPr="00416DE6">
        <w:rPr>
          <w:rFonts w:ascii="Times New Roman" w:hAnsi="Times New Roman" w:cs="Times New Roman"/>
          <w:lang w:bidi="he-IL"/>
        </w:rPr>
        <w:t xml:space="preserve"> zwana dalej przedmiotem dzierżawy posiada założoną księgę wieczystą 37648 prowadzoną przez Sąd Rejonowy w Radzyniu Podlaskim </w:t>
      </w:r>
    </w:p>
    <w:p w:rsidR="008E489D" w:rsidRPr="000F6712" w:rsidRDefault="007F5184" w:rsidP="008B3A20">
      <w:pPr>
        <w:pStyle w:val="Styl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Nieruchomość nie jest obciążona prawami wobec osób trzecich. </w:t>
      </w:r>
    </w:p>
    <w:p w:rsidR="008E489D" w:rsidRPr="008E489D" w:rsidRDefault="007F5184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w w:val="105"/>
          <w:lang w:bidi="he-IL"/>
        </w:rPr>
      </w:pPr>
      <w:r w:rsidRPr="008E489D">
        <w:rPr>
          <w:rFonts w:ascii="Times New Roman" w:hAnsi="Times New Roman" w:cs="Times New Roman"/>
          <w:b/>
          <w:w w:val="105"/>
          <w:lang w:bidi="he-IL"/>
        </w:rPr>
        <w:t>§2</w:t>
      </w:r>
    </w:p>
    <w:p w:rsidR="007F5184" w:rsidRPr="00416DE6" w:rsidRDefault="007F5184" w:rsidP="008B3A20">
      <w:pPr>
        <w:pStyle w:val="Styl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>Wydzierżawiający oddaje Dzierżawcy przedmiot dzierżawy opisany w par. 1 do używania i pobierania pożytków, z przeznaczeniem na prowadzenie produkcji rolnej, a Dzierżawca przyjmuje w dzierżawę nieruchomość</w:t>
      </w:r>
      <w:r w:rsidRPr="003C12BC">
        <w:rPr>
          <w:rFonts w:ascii="Times New Roman" w:hAnsi="Times New Roman" w:cs="Times New Roman"/>
          <w:lang w:bidi="he-IL"/>
        </w:rPr>
        <w:t xml:space="preserve"> </w:t>
      </w:r>
      <w:r w:rsidR="00DB2636" w:rsidRPr="003C12BC">
        <w:rPr>
          <w:rFonts w:ascii="Times New Roman" w:hAnsi="Times New Roman" w:cs="Times New Roman"/>
          <w:lang w:bidi="he-IL"/>
        </w:rPr>
        <w:t>położoną</w:t>
      </w:r>
      <w:r w:rsidR="00DB2636">
        <w:rPr>
          <w:rFonts w:ascii="Times New Roman" w:hAnsi="Times New Roman" w:cs="Times New Roman"/>
          <w:color w:val="FF0000"/>
          <w:lang w:bidi="he-IL"/>
        </w:rPr>
        <w:t xml:space="preserve"> </w:t>
      </w:r>
      <w:r w:rsidRPr="00DB2636">
        <w:rPr>
          <w:rFonts w:ascii="Times New Roman" w:hAnsi="Times New Roman" w:cs="Times New Roman"/>
          <w:color w:val="000000" w:themeColor="text1"/>
          <w:lang w:bidi="he-IL"/>
        </w:rPr>
        <w:t>w Parczewie</w:t>
      </w:r>
      <w:r w:rsidRPr="00416DE6">
        <w:rPr>
          <w:rFonts w:ascii="Times New Roman" w:hAnsi="Times New Roman" w:cs="Times New Roman"/>
          <w:lang w:bidi="he-IL"/>
        </w:rPr>
        <w:t xml:space="preserve"> o powierzchni 25,</w:t>
      </w:r>
      <w:r w:rsidR="001C3E5D" w:rsidRPr="00416DE6">
        <w:rPr>
          <w:rFonts w:ascii="Times New Roman" w:hAnsi="Times New Roman" w:cs="Times New Roman"/>
          <w:lang w:bidi="he-IL"/>
        </w:rPr>
        <w:t>8918</w:t>
      </w:r>
      <w:r w:rsidRPr="00416DE6">
        <w:rPr>
          <w:rFonts w:ascii="Times New Roman" w:hAnsi="Times New Roman" w:cs="Times New Roman"/>
          <w:lang w:bidi="he-IL"/>
        </w:rPr>
        <w:t xml:space="preserve"> ha i </w:t>
      </w:r>
      <w:r w:rsidR="001C3E5D" w:rsidRPr="00416DE6">
        <w:rPr>
          <w:rFonts w:ascii="Times New Roman" w:hAnsi="Times New Roman" w:cs="Times New Roman"/>
          <w:lang w:bidi="he-IL"/>
        </w:rPr>
        <w:t>zobowiązuje</w:t>
      </w:r>
      <w:r w:rsidRPr="00416DE6">
        <w:rPr>
          <w:rFonts w:ascii="Times New Roman" w:hAnsi="Times New Roman" w:cs="Times New Roman"/>
          <w:lang w:bidi="he-IL"/>
        </w:rPr>
        <w:t xml:space="preserve"> się używać przedmiot dzierżawy zgodnie z zasadami prawidłowej gospodarki i nie zmieniać przeznaczenia przedmiotu dzierżawy bez zgody Wydzierżawiającego. </w:t>
      </w:r>
    </w:p>
    <w:p w:rsidR="007F5184" w:rsidRPr="00416DE6" w:rsidRDefault="007F5184" w:rsidP="008B3A20">
      <w:pPr>
        <w:pStyle w:val="Styl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Na przedmiot dzierżawy składają się: </w:t>
      </w:r>
    </w:p>
    <w:p w:rsidR="007F5184" w:rsidRPr="008E489D" w:rsidRDefault="007F5184" w:rsidP="008B3A20">
      <w:pPr>
        <w:pStyle w:val="Sty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grunty określone w </w:t>
      </w:r>
      <w:r w:rsidRPr="00416DE6">
        <w:rPr>
          <w:rFonts w:ascii="Times New Roman" w:hAnsi="Times New Roman" w:cs="Times New Roman"/>
          <w:bCs/>
          <w:lang w:bidi="he-IL"/>
        </w:rPr>
        <w:t xml:space="preserve">załączniku nr </w:t>
      </w:r>
      <w:r w:rsidRPr="00416DE6">
        <w:rPr>
          <w:rFonts w:ascii="Times New Roman" w:hAnsi="Times New Roman" w:cs="Times New Roman"/>
          <w:lang w:bidi="he-IL"/>
        </w:rPr>
        <w:t>l umowy o pow. 25,</w:t>
      </w:r>
      <w:r w:rsidR="001C3E5D" w:rsidRPr="00416DE6">
        <w:rPr>
          <w:rFonts w:ascii="Times New Roman" w:hAnsi="Times New Roman" w:cs="Times New Roman"/>
          <w:lang w:bidi="he-IL"/>
        </w:rPr>
        <w:t>8918</w:t>
      </w:r>
      <w:r w:rsidR="008E489D">
        <w:rPr>
          <w:rFonts w:ascii="Times New Roman" w:hAnsi="Times New Roman" w:cs="Times New Roman"/>
          <w:lang w:bidi="he-IL"/>
        </w:rPr>
        <w:t xml:space="preserve"> ha w tym: </w:t>
      </w:r>
      <w:r w:rsidRPr="008E489D">
        <w:rPr>
          <w:rFonts w:ascii="Times New Roman" w:hAnsi="Times New Roman" w:cs="Times New Roman"/>
          <w:lang w:bidi="he-IL"/>
        </w:rPr>
        <w:t>użytki rolne (grunty orne, łąki i pastwiska) - 25,</w:t>
      </w:r>
      <w:r w:rsidR="00DC4807" w:rsidRPr="008E489D">
        <w:rPr>
          <w:rFonts w:ascii="Times New Roman" w:hAnsi="Times New Roman" w:cs="Times New Roman"/>
          <w:lang w:bidi="he-IL"/>
        </w:rPr>
        <w:t>5902</w:t>
      </w:r>
      <w:r w:rsidR="00EB377C">
        <w:rPr>
          <w:rFonts w:ascii="Times New Roman" w:hAnsi="Times New Roman" w:cs="Times New Roman"/>
          <w:lang w:bidi="he-IL"/>
        </w:rPr>
        <w:t xml:space="preserve"> </w:t>
      </w:r>
      <w:r w:rsidRPr="008E489D">
        <w:rPr>
          <w:rFonts w:ascii="Times New Roman" w:hAnsi="Times New Roman" w:cs="Times New Roman"/>
          <w:lang w:bidi="he-IL"/>
        </w:rPr>
        <w:t>ha</w:t>
      </w:r>
      <w:r w:rsidR="00EB377C">
        <w:rPr>
          <w:rFonts w:ascii="Times New Roman" w:hAnsi="Times New Roman" w:cs="Times New Roman"/>
          <w:lang w:bidi="he-IL"/>
        </w:rPr>
        <w:t>,</w:t>
      </w:r>
      <w:r w:rsidRPr="008E489D">
        <w:rPr>
          <w:rFonts w:ascii="Times New Roman" w:hAnsi="Times New Roman" w:cs="Times New Roman"/>
          <w:lang w:bidi="he-IL"/>
        </w:rPr>
        <w:t xml:space="preserve"> pozostałe grunty ( tereny zabudowane, rowy, i drogi, nieużytki i inne - 0,</w:t>
      </w:r>
      <w:r w:rsidR="00DC4807" w:rsidRPr="008E489D">
        <w:rPr>
          <w:rFonts w:ascii="Times New Roman" w:hAnsi="Times New Roman" w:cs="Times New Roman"/>
          <w:lang w:bidi="he-IL"/>
        </w:rPr>
        <w:t>3184</w:t>
      </w:r>
      <w:r w:rsidRPr="008E489D">
        <w:rPr>
          <w:rFonts w:ascii="Times New Roman" w:hAnsi="Times New Roman" w:cs="Times New Roman"/>
          <w:lang w:bidi="he-IL"/>
        </w:rPr>
        <w:t xml:space="preserve"> ha </w:t>
      </w:r>
    </w:p>
    <w:p w:rsidR="008E489D" w:rsidRPr="000F6712" w:rsidRDefault="007F5184" w:rsidP="008B3A20">
      <w:pPr>
        <w:pStyle w:val="Styl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>budynki i budowle oraz urządzenia trwale związane z gruntem</w:t>
      </w:r>
      <w:r w:rsidR="00585D56">
        <w:rPr>
          <w:rFonts w:ascii="Times New Roman" w:hAnsi="Times New Roman" w:cs="Times New Roman"/>
          <w:lang w:bidi="he-IL"/>
        </w:rPr>
        <w:t>,</w:t>
      </w:r>
      <w:r w:rsidRPr="00416DE6">
        <w:rPr>
          <w:rFonts w:ascii="Times New Roman" w:hAnsi="Times New Roman" w:cs="Times New Roman"/>
          <w:lang w:bidi="he-IL"/>
        </w:rPr>
        <w:t xml:space="preserve"> </w:t>
      </w:r>
      <w:r w:rsidRPr="00416DE6">
        <w:rPr>
          <w:rFonts w:ascii="Times New Roman" w:hAnsi="Times New Roman" w:cs="Times New Roman"/>
          <w:lang w:bidi="he-IL"/>
        </w:rPr>
        <w:softHyphen/>
        <w:t xml:space="preserve">określone w </w:t>
      </w:r>
      <w:r w:rsidRPr="00416DE6">
        <w:rPr>
          <w:rFonts w:ascii="Times New Roman" w:hAnsi="Times New Roman" w:cs="Times New Roman"/>
          <w:bCs/>
          <w:lang w:bidi="he-IL"/>
        </w:rPr>
        <w:t xml:space="preserve">załączniku nr </w:t>
      </w:r>
      <w:r w:rsidR="001C3E5D" w:rsidRPr="00416DE6">
        <w:rPr>
          <w:rFonts w:ascii="Times New Roman" w:hAnsi="Times New Roman" w:cs="Times New Roman"/>
          <w:lang w:bidi="he-IL"/>
        </w:rPr>
        <w:t xml:space="preserve">2 </w:t>
      </w:r>
      <w:r w:rsidRPr="00416DE6">
        <w:rPr>
          <w:rFonts w:ascii="Times New Roman" w:hAnsi="Times New Roman" w:cs="Times New Roman"/>
          <w:lang w:bidi="he-IL"/>
        </w:rPr>
        <w:t xml:space="preserve">wraz z opisem ich stanu technicznego. </w:t>
      </w:r>
    </w:p>
    <w:p w:rsidR="007F5184" w:rsidRPr="00416DE6" w:rsidRDefault="007F5184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</w:p>
    <w:p w:rsidR="008E489D" w:rsidRPr="008E489D" w:rsidRDefault="00DC4807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lang w:bidi="he-IL"/>
        </w:rPr>
      </w:pPr>
      <w:r w:rsidRPr="008E489D">
        <w:rPr>
          <w:rFonts w:ascii="Times New Roman" w:hAnsi="Times New Roman" w:cs="Times New Roman"/>
          <w:b/>
          <w:lang w:bidi="he-IL"/>
        </w:rPr>
        <w:lastRenderedPageBreak/>
        <w:t>§ 3</w:t>
      </w:r>
    </w:p>
    <w:p w:rsidR="00DC4807" w:rsidRPr="00416DE6" w:rsidRDefault="00DC4807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Z przekazania przedmiotu dzierżawy strony sporządzą protokoły przekazania określające stan przedmiotu dzierżawy stanowiące integralną część umowy - W imieniu Wydzierżawiającego będzie działała Komisja w następującym składzie: </w:t>
      </w:r>
    </w:p>
    <w:p w:rsidR="00EB377C" w:rsidRDefault="00DC4807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>Przewodniczący Komisji</w:t>
      </w:r>
      <w:r w:rsidR="00EB377C">
        <w:rPr>
          <w:rFonts w:ascii="Times New Roman" w:hAnsi="Times New Roman" w:cs="Times New Roman"/>
          <w:lang w:bidi="he-IL"/>
        </w:rPr>
        <w:t xml:space="preserve">: </w:t>
      </w:r>
      <w:r w:rsidR="00294E4E">
        <w:rPr>
          <w:rFonts w:ascii="Times New Roman" w:hAnsi="Times New Roman" w:cs="Times New Roman"/>
          <w:lang w:bidi="he-IL"/>
        </w:rPr>
        <w:tab/>
      </w:r>
      <w:r w:rsidR="00EB377C">
        <w:rPr>
          <w:rFonts w:ascii="Times New Roman" w:hAnsi="Times New Roman" w:cs="Times New Roman"/>
          <w:lang w:bidi="he-IL"/>
        </w:rPr>
        <w:t xml:space="preserve">Prof. dr hab. Antoni Brodacki </w:t>
      </w:r>
    </w:p>
    <w:p w:rsidR="00DC4807" w:rsidRDefault="00EB377C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</w:t>
      </w:r>
      <w:r w:rsidR="00714B52" w:rsidRPr="00416DE6">
        <w:rPr>
          <w:rFonts w:ascii="Times New Roman" w:hAnsi="Times New Roman" w:cs="Times New Roman"/>
          <w:lang w:bidi="he-IL"/>
        </w:rPr>
        <w:t>Członkowie</w:t>
      </w:r>
      <w:r w:rsidR="00DC4807" w:rsidRPr="00416DE6">
        <w:rPr>
          <w:rFonts w:ascii="Times New Roman" w:hAnsi="Times New Roman" w:cs="Times New Roman"/>
          <w:lang w:bidi="he-IL"/>
        </w:rPr>
        <w:t>:</w:t>
      </w:r>
      <w:r>
        <w:rPr>
          <w:rFonts w:ascii="Times New Roman" w:hAnsi="Times New Roman" w:cs="Times New Roman"/>
          <w:lang w:bidi="he-IL"/>
        </w:rPr>
        <w:t xml:space="preserve"> </w:t>
      </w:r>
      <w:r w:rsidR="00294E4E">
        <w:rPr>
          <w:rFonts w:ascii="Times New Roman" w:hAnsi="Times New Roman" w:cs="Times New Roman"/>
          <w:lang w:bidi="he-IL"/>
        </w:rPr>
        <w:tab/>
      </w:r>
      <w:r w:rsidR="00294E4E">
        <w:rPr>
          <w:rFonts w:ascii="Times New Roman" w:hAnsi="Times New Roman" w:cs="Times New Roman"/>
          <w:lang w:bidi="he-IL"/>
        </w:rPr>
        <w:tab/>
      </w:r>
      <w:r w:rsidR="00294E4E">
        <w:rPr>
          <w:rFonts w:ascii="Times New Roman" w:hAnsi="Times New Roman" w:cs="Times New Roman"/>
          <w:lang w:bidi="he-IL"/>
        </w:rPr>
        <w:tab/>
      </w:r>
      <w:r>
        <w:rPr>
          <w:rFonts w:ascii="Times New Roman" w:hAnsi="Times New Roman" w:cs="Times New Roman"/>
          <w:lang w:bidi="he-IL"/>
        </w:rPr>
        <w:t>mgr</w:t>
      </w:r>
      <w:r w:rsidR="00294E4E">
        <w:rPr>
          <w:rFonts w:ascii="Times New Roman" w:hAnsi="Times New Roman" w:cs="Times New Roman"/>
          <w:lang w:bidi="he-IL"/>
        </w:rPr>
        <w:t xml:space="preserve"> inż. </w:t>
      </w:r>
      <w:r>
        <w:rPr>
          <w:rFonts w:ascii="Times New Roman" w:hAnsi="Times New Roman" w:cs="Times New Roman"/>
          <w:lang w:bidi="he-IL"/>
        </w:rPr>
        <w:t>Bartłomiej Orzechowski</w:t>
      </w:r>
      <w:r w:rsidR="00294E4E">
        <w:rPr>
          <w:rFonts w:ascii="Times New Roman" w:hAnsi="Times New Roman" w:cs="Times New Roman"/>
          <w:lang w:bidi="he-IL"/>
        </w:rPr>
        <w:t xml:space="preserve"> </w:t>
      </w:r>
    </w:p>
    <w:p w:rsidR="00EB377C" w:rsidRDefault="00EB377C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ab/>
      </w:r>
      <w:r>
        <w:rPr>
          <w:rFonts w:ascii="Times New Roman" w:hAnsi="Times New Roman" w:cs="Times New Roman"/>
          <w:lang w:bidi="he-IL"/>
        </w:rPr>
        <w:tab/>
      </w:r>
      <w:r w:rsidR="00294E4E">
        <w:rPr>
          <w:rFonts w:ascii="Times New Roman" w:hAnsi="Times New Roman" w:cs="Times New Roman"/>
          <w:lang w:bidi="he-IL"/>
        </w:rPr>
        <w:tab/>
      </w:r>
      <w:r w:rsidR="00294E4E">
        <w:rPr>
          <w:rFonts w:ascii="Times New Roman" w:hAnsi="Times New Roman" w:cs="Times New Roman"/>
          <w:lang w:bidi="he-IL"/>
        </w:rPr>
        <w:tab/>
        <w:t>dr</w:t>
      </w:r>
      <w:r>
        <w:rPr>
          <w:rFonts w:ascii="Times New Roman" w:hAnsi="Times New Roman" w:cs="Times New Roman"/>
          <w:lang w:bidi="he-IL"/>
        </w:rPr>
        <w:t xml:space="preserve"> inż. Dariusz Juszczak</w:t>
      </w:r>
      <w:r w:rsidR="00294E4E">
        <w:rPr>
          <w:rFonts w:ascii="Times New Roman" w:hAnsi="Times New Roman" w:cs="Times New Roman"/>
          <w:lang w:bidi="he-IL"/>
        </w:rPr>
        <w:t xml:space="preserve"> </w:t>
      </w:r>
      <w:r>
        <w:rPr>
          <w:rFonts w:ascii="Times New Roman" w:hAnsi="Times New Roman" w:cs="Times New Roman"/>
          <w:lang w:bidi="he-IL"/>
        </w:rPr>
        <w:t xml:space="preserve"> </w:t>
      </w:r>
    </w:p>
    <w:p w:rsidR="00DC4807" w:rsidRPr="00416DE6" w:rsidRDefault="00294E4E" w:rsidP="00EB377C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Sekretarz:</w:t>
      </w:r>
      <w:r w:rsidR="00EB377C">
        <w:rPr>
          <w:rFonts w:ascii="Times New Roman" w:hAnsi="Times New Roman" w:cs="Times New Roman"/>
          <w:lang w:bidi="he-IL"/>
        </w:rPr>
        <w:tab/>
      </w:r>
      <w:r>
        <w:rPr>
          <w:rFonts w:ascii="Times New Roman" w:hAnsi="Times New Roman" w:cs="Times New Roman"/>
          <w:lang w:bidi="he-IL"/>
        </w:rPr>
        <w:tab/>
      </w:r>
      <w:r>
        <w:rPr>
          <w:rFonts w:ascii="Times New Roman" w:hAnsi="Times New Roman" w:cs="Times New Roman"/>
          <w:lang w:bidi="he-IL"/>
        </w:rPr>
        <w:tab/>
      </w:r>
      <w:r w:rsidR="00EB377C">
        <w:rPr>
          <w:rFonts w:ascii="Times New Roman" w:hAnsi="Times New Roman" w:cs="Times New Roman"/>
          <w:lang w:bidi="he-IL"/>
        </w:rPr>
        <w:t>Barbara Maj</w:t>
      </w:r>
    </w:p>
    <w:p w:rsidR="007F5184" w:rsidRDefault="00DC4807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>A w imieniu Dzierżawcy:……………………………………………….</w:t>
      </w:r>
    </w:p>
    <w:p w:rsidR="00EB377C" w:rsidRPr="00416DE6" w:rsidRDefault="00EB377C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</w:p>
    <w:p w:rsidR="000F6712" w:rsidRPr="000F6712" w:rsidRDefault="00DC4807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lang w:bidi="he-IL"/>
        </w:rPr>
      </w:pPr>
      <w:r w:rsidRPr="000F6712">
        <w:rPr>
          <w:rFonts w:ascii="Times New Roman" w:hAnsi="Times New Roman" w:cs="Times New Roman"/>
          <w:b/>
          <w:lang w:bidi="he-IL"/>
        </w:rPr>
        <w:t>§ 4</w:t>
      </w:r>
    </w:p>
    <w:p w:rsidR="001A3510" w:rsidRPr="00416DE6" w:rsidRDefault="00DC4807" w:rsidP="001A3510">
      <w:pPr>
        <w:pStyle w:val="Styl"/>
        <w:spacing w:line="360" w:lineRule="auto"/>
        <w:ind w:firstLine="708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W czasie trwania umowy dzierżawy Wydzierżawiający może wyłączyć część gruntów dla celów badawczych i dydaktycznych. Stawka czynszu dzierżawnego ulega proporcjonalnie zmianie, odpowiednio do ilości wyłączonej części gruntów. </w:t>
      </w:r>
    </w:p>
    <w:p w:rsidR="000F6712" w:rsidRPr="000F6712" w:rsidRDefault="00DC4807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lang w:bidi="he-IL"/>
        </w:rPr>
      </w:pPr>
      <w:r w:rsidRPr="000F6712">
        <w:rPr>
          <w:rFonts w:ascii="Times New Roman" w:hAnsi="Times New Roman" w:cs="Times New Roman"/>
          <w:b/>
          <w:lang w:bidi="he-IL"/>
        </w:rPr>
        <w:t>§ 5</w:t>
      </w:r>
    </w:p>
    <w:p w:rsidR="000F6712" w:rsidRPr="00416DE6" w:rsidRDefault="00DC4807" w:rsidP="008B3A20">
      <w:pPr>
        <w:pStyle w:val="Styl"/>
        <w:spacing w:line="360" w:lineRule="auto"/>
        <w:ind w:firstLine="708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Dzierżawca zobowiązuje się do utrzymania na własny koszt przedmiotu dzierżawy przez okres jej trwania w taki sposób, by stan poszczególnych składników nie uległ pogorszeniu, z wyjątkiem pogorszenia wynikającego z naturalnego zużycia rzeczy. </w:t>
      </w:r>
    </w:p>
    <w:p w:rsidR="000F6712" w:rsidRPr="000F6712" w:rsidRDefault="00DC4807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lang w:bidi="he-IL"/>
        </w:rPr>
      </w:pPr>
      <w:r w:rsidRPr="000F6712">
        <w:rPr>
          <w:rFonts w:ascii="Times New Roman" w:hAnsi="Times New Roman" w:cs="Times New Roman"/>
          <w:b/>
          <w:lang w:bidi="he-IL"/>
        </w:rPr>
        <w:t>§6</w:t>
      </w:r>
    </w:p>
    <w:p w:rsidR="00DC4807" w:rsidRPr="00416DE6" w:rsidRDefault="00DC4807" w:rsidP="008B3A20">
      <w:pPr>
        <w:pStyle w:val="Styl"/>
        <w:spacing w:line="360" w:lineRule="auto"/>
        <w:ind w:firstLine="708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Dzierżawca zobowiązuje się do bieżącej konserwacji i remontów budynków i budowli wchodzących w skład przedmiotu dzierżawy na swój koszt, z częstotliwością wynikającą z zasad ich prawidłowego użytkowania oraz do utrzymania ich w należytym stanie technicznym. </w:t>
      </w:r>
    </w:p>
    <w:p w:rsidR="00DC4807" w:rsidRPr="000F6712" w:rsidRDefault="00DC4807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lang w:bidi="he-IL"/>
        </w:rPr>
      </w:pPr>
      <w:r w:rsidRPr="000F6712">
        <w:rPr>
          <w:rFonts w:ascii="Times New Roman" w:hAnsi="Times New Roman" w:cs="Times New Roman"/>
          <w:b/>
          <w:lang w:bidi="he-IL"/>
        </w:rPr>
        <w:t>§7</w:t>
      </w:r>
    </w:p>
    <w:p w:rsidR="00DC4807" w:rsidRPr="003C12BC" w:rsidRDefault="00DC4807" w:rsidP="008B3A20">
      <w:pPr>
        <w:pStyle w:val="Styl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3C12BC">
        <w:rPr>
          <w:rFonts w:ascii="Times New Roman" w:hAnsi="Times New Roman" w:cs="Times New Roman"/>
          <w:lang w:bidi="he-IL"/>
        </w:rPr>
        <w:t>Dzierżawca</w:t>
      </w:r>
      <w:r w:rsidR="00D73D3B" w:rsidRPr="003C12BC">
        <w:rPr>
          <w:rFonts w:ascii="Times New Roman" w:hAnsi="Times New Roman" w:cs="Times New Roman"/>
          <w:lang w:bidi="he-IL"/>
        </w:rPr>
        <w:t xml:space="preserve"> może ponosić nakłady inwestycyjne  polegające na budowie,</w:t>
      </w:r>
      <w:r w:rsidR="007139A2" w:rsidRPr="003C12BC">
        <w:rPr>
          <w:rFonts w:ascii="Times New Roman" w:hAnsi="Times New Roman" w:cs="Times New Roman"/>
          <w:lang w:bidi="he-IL"/>
        </w:rPr>
        <w:t xml:space="preserve"> </w:t>
      </w:r>
      <w:r w:rsidR="00D73D3B" w:rsidRPr="003C12BC">
        <w:rPr>
          <w:rFonts w:ascii="Times New Roman" w:hAnsi="Times New Roman" w:cs="Times New Roman"/>
          <w:lang w:bidi="he-IL"/>
        </w:rPr>
        <w:t>r</w:t>
      </w:r>
      <w:r w:rsidR="007139A2" w:rsidRPr="003C12BC">
        <w:rPr>
          <w:rFonts w:ascii="Times New Roman" w:hAnsi="Times New Roman" w:cs="Times New Roman"/>
          <w:lang w:bidi="he-IL"/>
        </w:rPr>
        <w:t>oz</w:t>
      </w:r>
      <w:r w:rsidR="00D73D3B" w:rsidRPr="003C12BC">
        <w:rPr>
          <w:rFonts w:ascii="Times New Roman" w:hAnsi="Times New Roman" w:cs="Times New Roman"/>
          <w:lang w:bidi="he-IL"/>
        </w:rPr>
        <w:t>budowie</w:t>
      </w:r>
      <w:r w:rsidR="00D73D3B" w:rsidRPr="00D73D3B">
        <w:rPr>
          <w:rFonts w:ascii="Times New Roman" w:hAnsi="Times New Roman" w:cs="Times New Roman"/>
          <w:color w:val="FF0000"/>
          <w:lang w:bidi="he-IL"/>
        </w:rPr>
        <w:t xml:space="preserve"> </w:t>
      </w:r>
      <w:r w:rsidR="00D73D3B" w:rsidRPr="003C12BC">
        <w:rPr>
          <w:rFonts w:ascii="Times New Roman" w:hAnsi="Times New Roman" w:cs="Times New Roman"/>
          <w:lang w:bidi="he-IL"/>
        </w:rPr>
        <w:t xml:space="preserve">nadbudowie, przebudowie lub modernizacji obiektów budowlanych  po uzyskaniu  </w:t>
      </w:r>
      <w:r w:rsidRPr="003C12BC">
        <w:rPr>
          <w:rFonts w:ascii="Times New Roman" w:hAnsi="Times New Roman" w:cs="Times New Roman"/>
          <w:lang w:bidi="he-IL"/>
        </w:rPr>
        <w:t xml:space="preserve"> </w:t>
      </w:r>
      <w:r w:rsidR="00D73D3B" w:rsidRPr="003C12BC">
        <w:rPr>
          <w:rFonts w:ascii="Times New Roman" w:hAnsi="Times New Roman" w:cs="Times New Roman"/>
          <w:lang w:bidi="he-IL"/>
        </w:rPr>
        <w:t>zgody</w:t>
      </w:r>
      <w:r w:rsidRPr="003C12BC">
        <w:rPr>
          <w:rFonts w:ascii="Times New Roman" w:hAnsi="Times New Roman" w:cs="Times New Roman"/>
          <w:lang w:bidi="he-IL"/>
        </w:rPr>
        <w:t xml:space="preserve"> Wydzierżawiającego</w:t>
      </w:r>
      <w:r w:rsidR="00D73D3B" w:rsidRPr="003C12BC">
        <w:rPr>
          <w:rFonts w:ascii="Times New Roman" w:hAnsi="Times New Roman" w:cs="Times New Roman"/>
          <w:lang w:bidi="he-IL"/>
        </w:rPr>
        <w:t xml:space="preserve"> na ich dokonanie  i uzgodnieniu z nim sposobu rozliczenia za dokonane ulepszenia, co określać będzie odrębna umowa.</w:t>
      </w:r>
      <w:r w:rsidRPr="003C12BC">
        <w:rPr>
          <w:rFonts w:ascii="Times New Roman" w:hAnsi="Times New Roman" w:cs="Times New Roman"/>
          <w:lang w:bidi="he-IL"/>
        </w:rPr>
        <w:t xml:space="preserve"> </w:t>
      </w:r>
    </w:p>
    <w:p w:rsidR="00D73D3B" w:rsidRPr="003C12BC" w:rsidRDefault="00D73D3B" w:rsidP="008B3A20">
      <w:pPr>
        <w:pStyle w:val="Styl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3C12BC">
        <w:rPr>
          <w:rFonts w:ascii="Times New Roman" w:hAnsi="Times New Roman" w:cs="Times New Roman"/>
          <w:lang w:bidi="he-IL"/>
        </w:rPr>
        <w:t>Brak umowy o której mowa w ust</w:t>
      </w:r>
      <w:r w:rsidR="007139A2" w:rsidRPr="003C12BC">
        <w:rPr>
          <w:rFonts w:ascii="Times New Roman" w:hAnsi="Times New Roman" w:cs="Times New Roman"/>
          <w:lang w:bidi="he-IL"/>
        </w:rPr>
        <w:t xml:space="preserve"> </w:t>
      </w:r>
      <w:r w:rsidRPr="003C12BC">
        <w:rPr>
          <w:rFonts w:ascii="Times New Roman" w:hAnsi="Times New Roman" w:cs="Times New Roman"/>
          <w:lang w:bidi="he-IL"/>
        </w:rPr>
        <w:t xml:space="preserve">1 jest równoznaczne z brakiem zgody Wydzierżawiającego na realizację prac o których mowa w ust 1 , co skutkuje utratą roszczeń Dzierżawcy w przedmiocie zwrotu nakładów na dokonane ulepszenia. </w:t>
      </w:r>
    </w:p>
    <w:p w:rsidR="0061760A" w:rsidRPr="00777D9B" w:rsidRDefault="00DC4807" w:rsidP="008B3A20">
      <w:pPr>
        <w:pStyle w:val="Styl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FF0000"/>
          <w:lang w:bidi="he-IL"/>
        </w:rPr>
      </w:pPr>
      <w:r w:rsidRPr="003C12BC">
        <w:rPr>
          <w:rFonts w:ascii="Times New Roman" w:hAnsi="Times New Roman" w:cs="Times New Roman"/>
          <w:lang w:bidi="he-IL"/>
        </w:rPr>
        <w:lastRenderedPageBreak/>
        <w:t>Wszelkie prace remontowo - budowlane, modernizacyjne, które zamierza prowadzić</w:t>
      </w:r>
      <w:r w:rsidRPr="00416DE6">
        <w:rPr>
          <w:rFonts w:ascii="Times New Roman" w:hAnsi="Times New Roman" w:cs="Times New Roman"/>
          <w:lang w:bidi="he-IL"/>
        </w:rPr>
        <w:t xml:space="preserve"> Dzierżawca winny być prowadzone z zachowaniem obowiązujących przepisów prawa budowlanego, BHP, p. </w:t>
      </w:r>
      <w:proofErr w:type="spellStart"/>
      <w:r w:rsidRPr="00416DE6">
        <w:rPr>
          <w:rFonts w:ascii="Times New Roman" w:hAnsi="Times New Roman" w:cs="Times New Roman"/>
          <w:lang w:bidi="he-IL"/>
        </w:rPr>
        <w:t>poż</w:t>
      </w:r>
      <w:proofErr w:type="spellEnd"/>
      <w:r w:rsidRPr="00416DE6">
        <w:rPr>
          <w:rFonts w:ascii="Times New Roman" w:hAnsi="Times New Roman" w:cs="Times New Roman"/>
          <w:lang w:bidi="he-IL"/>
        </w:rPr>
        <w:t xml:space="preserve">. itp. Obowiązkiem Dzierżawcy jest uzyskanie niezbędnych zezwoleń i uzgodnień ze strony Wydzierżawiającego, jak i właściwych organów administracji państwowej i samorządowej. Dzierżawca ponosi wyłączną odpowiedzialność z tytułu ewentualnych szkód w tym zakresie zarówno wobec </w:t>
      </w:r>
      <w:r w:rsidR="0061760A" w:rsidRPr="00416DE6">
        <w:rPr>
          <w:rFonts w:ascii="Times New Roman" w:hAnsi="Times New Roman" w:cs="Times New Roman"/>
          <w:lang w:bidi="he-IL"/>
        </w:rPr>
        <w:t>Wydzierżawiającego</w:t>
      </w:r>
      <w:r w:rsidRPr="00416DE6">
        <w:rPr>
          <w:rFonts w:ascii="Times New Roman" w:hAnsi="Times New Roman" w:cs="Times New Roman"/>
          <w:lang w:bidi="he-IL"/>
        </w:rPr>
        <w:t xml:space="preserve"> jak i wobec osób trzecich. </w:t>
      </w:r>
    </w:p>
    <w:p w:rsidR="00DC4807" w:rsidRPr="003C12BC" w:rsidRDefault="00DC4807" w:rsidP="008B3A20">
      <w:pPr>
        <w:pStyle w:val="Styl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3C12BC">
        <w:rPr>
          <w:rFonts w:ascii="Times New Roman" w:hAnsi="Times New Roman" w:cs="Times New Roman"/>
          <w:lang w:bidi="he-IL"/>
        </w:rPr>
        <w:t xml:space="preserve">W przypadku rozwiązania lub wygaśnięcia umowy, Wydzierżawiający zwraca Dzierżawcy udokumentowane nakłady finansowe poniesione na przedmiot </w:t>
      </w:r>
      <w:r w:rsidR="00777D9B" w:rsidRPr="003C12BC">
        <w:rPr>
          <w:rFonts w:ascii="Times New Roman" w:hAnsi="Times New Roman" w:cs="Times New Roman"/>
          <w:lang w:bidi="he-IL"/>
        </w:rPr>
        <w:t>dzierżawy, o których mowa w ust</w:t>
      </w:r>
      <w:r w:rsidR="003C12BC" w:rsidRPr="003C12BC">
        <w:rPr>
          <w:rFonts w:ascii="Times New Roman" w:hAnsi="Times New Roman" w:cs="Times New Roman"/>
          <w:lang w:bidi="he-IL"/>
        </w:rPr>
        <w:t xml:space="preserve"> </w:t>
      </w:r>
      <w:r w:rsidRPr="003C12BC">
        <w:rPr>
          <w:rFonts w:ascii="Times New Roman" w:hAnsi="Times New Roman" w:cs="Times New Roman"/>
          <w:lang w:bidi="he-IL"/>
        </w:rPr>
        <w:t>1,</w:t>
      </w:r>
      <w:r w:rsidR="003C12BC" w:rsidRPr="003C12BC">
        <w:rPr>
          <w:rFonts w:ascii="Times New Roman" w:hAnsi="Times New Roman" w:cs="Times New Roman"/>
          <w:lang w:bidi="he-IL"/>
        </w:rPr>
        <w:t xml:space="preserve"> </w:t>
      </w:r>
      <w:r w:rsidR="00777D9B" w:rsidRPr="003C12BC">
        <w:rPr>
          <w:rFonts w:ascii="Times New Roman" w:hAnsi="Times New Roman" w:cs="Times New Roman"/>
          <w:lang w:bidi="he-IL"/>
        </w:rPr>
        <w:t xml:space="preserve">poniesione na przedmiot umowy </w:t>
      </w:r>
      <w:r w:rsidRPr="003C12BC">
        <w:rPr>
          <w:rFonts w:ascii="Times New Roman" w:hAnsi="Times New Roman" w:cs="Times New Roman"/>
          <w:lang w:bidi="he-IL"/>
        </w:rPr>
        <w:t>w zakresie uprzednio uzgodnionym i zaakceptowanym przez Wydzierżawiającego</w:t>
      </w:r>
      <w:r w:rsidR="00777D9B" w:rsidRPr="003C12BC">
        <w:rPr>
          <w:rFonts w:ascii="Times New Roman" w:hAnsi="Times New Roman" w:cs="Times New Roman"/>
          <w:lang w:bidi="he-IL"/>
        </w:rPr>
        <w:t>, w wysokości ich wartości rynkowej ustalonej przez rzeczoznawcę majątkowego, wyznaczonego przez Wydzierżawiającego, według stanu na dzień wydania przedmiotu dzierżawy</w:t>
      </w:r>
      <w:r w:rsidRPr="003C12BC">
        <w:rPr>
          <w:rFonts w:ascii="Times New Roman" w:hAnsi="Times New Roman" w:cs="Times New Roman"/>
          <w:lang w:bidi="he-IL"/>
        </w:rPr>
        <w:t xml:space="preserve">. </w:t>
      </w:r>
    </w:p>
    <w:p w:rsidR="0061760A" w:rsidRPr="000F6712" w:rsidRDefault="0061760A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lang w:bidi="he-IL"/>
        </w:rPr>
      </w:pPr>
      <w:r w:rsidRPr="000F6712">
        <w:rPr>
          <w:rFonts w:ascii="Times New Roman" w:hAnsi="Times New Roman" w:cs="Times New Roman"/>
          <w:b/>
          <w:lang w:bidi="he-IL"/>
        </w:rPr>
        <w:t>§ 8</w:t>
      </w:r>
    </w:p>
    <w:p w:rsidR="0061760A" w:rsidRPr="00416DE6" w:rsidRDefault="0061760A" w:rsidP="008B3A20">
      <w:pPr>
        <w:pStyle w:val="Styl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Dzierżawca oświadcza, że znane mu są ograniczenia w użytkowaniu przedmiotu dzierżawy wynikające z przepisów prawa, a w szczególności z przepisów o ochronie gruntów i o ochronie środowiska, bezpieczeństwa i higieny pracy, a także przeciwpożarowych oraz będzie używał przedmiotu dzierżawy stosownie do tych ograniczeń, bez narażenia Wydzierżawiającego na jakiekolwiek szkody. </w:t>
      </w:r>
    </w:p>
    <w:p w:rsidR="0061760A" w:rsidRPr="00416DE6" w:rsidRDefault="00EB377C" w:rsidP="008B3A20">
      <w:pPr>
        <w:pStyle w:val="Styl"/>
        <w:numPr>
          <w:ilvl w:val="0"/>
          <w:numId w:val="19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>Dzierżawca</w:t>
      </w:r>
      <w:r w:rsidR="0061760A" w:rsidRPr="00416DE6">
        <w:rPr>
          <w:rFonts w:ascii="Times New Roman" w:hAnsi="Times New Roman" w:cs="Times New Roman"/>
          <w:lang w:bidi="he-IL"/>
        </w:rPr>
        <w:t xml:space="preserve"> zobowiązuje się utrzymać zdolność produkcyjną przedmiotu dzierżawy na poziomie co najmniej równym zdolności produkcyjnej w dniu podjęcia dzierżawy. </w:t>
      </w:r>
    </w:p>
    <w:p w:rsidR="0061760A" w:rsidRPr="000F6712" w:rsidRDefault="0061760A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lang w:bidi="he-IL"/>
        </w:rPr>
      </w:pPr>
      <w:r w:rsidRPr="000F6712">
        <w:rPr>
          <w:rFonts w:ascii="Times New Roman" w:hAnsi="Times New Roman" w:cs="Times New Roman"/>
          <w:b/>
          <w:lang w:bidi="he-IL"/>
        </w:rPr>
        <w:t>§9</w:t>
      </w:r>
    </w:p>
    <w:p w:rsidR="0061760A" w:rsidRPr="003C12BC" w:rsidRDefault="0061760A" w:rsidP="008B3A20">
      <w:pPr>
        <w:pStyle w:val="Styl"/>
        <w:spacing w:line="360" w:lineRule="auto"/>
        <w:ind w:firstLine="708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Dzierżawca bez pisemnej zgody Wydzierżawiającego nie ma prawa oddania przedmiotu dzierżawy osobie trzeciej do bezpłatnego używania, ani też nie ma prawa poddzierżawiania lub przekazywania w innej prawnej formie, pod rygorem </w:t>
      </w:r>
      <w:r w:rsidRPr="003C12BC">
        <w:rPr>
          <w:rFonts w:ascii="Times New Roman" w:hAnsi="Times New Roman" w:cs="Times New Roman"/>
          <w:lang w:bidi="he-IL"/>
        </w:rPr>
        <w:t>natychmiastowego rozwiązania umowy bez odszkodowania.</w:t>
      </w:r>
      <w:r w:rsidR="00777D9B" w:rsidRPr="003C12BC">
        <w:rPr>
          <w:rFonts w:ascii="Times New Roman" w:hAnsi="Times New Roman" w:cs="Times New Roman"/>
          <w:lang w:bidi="he-IL"/>
        </w:rPr>
        <w:t xml:space="preserve"> Za szkody wyrządzone przez poddzierżawcę odpowiedzialność ponosi Dzierżawca, co nie wyklucza dochodzenia</w:t>
      </w:r>
      <w:r w:rsidR="00682601" w:rsidRPr="003C12BC">
        <w:rPr>
          <w:rFonts w:ascii="Times New Roman" w:hAnsi="Times New Roman" w:cs="Times New Roman"/>
          <w:lang w:bidi="he-IL"/>
        </w:rPr>
        <w:t xml:space="preserve"> przez Wydzierżawiającego roszczeń od poddzierżawcy.</w:t>
      </w:r>
      <w:r w:rsidRPr="003C12BC">
        <w:rPr>
          <w:rFonts w:ascii="Times New Roman" w:hAnsi="Times New Roman" w:cs="Times New Roman"/>
          <w:lang w:bidi="he-IL"/>
        </w:rPr>
        <w:t xml:space="preserve"> </w:t>
      </w:r>
    </w:p>
    <w:p w:rsidR="0061760A" w:rsidRPr="000F6712" w:rsidRDefault="0061760A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lang w:bidi="he-IL"/>
        </w:rPr>
      </w:pPr>
      <w:r w:rsidRPr="000F6712">
        <w:rPr>
          <w:rFonts w:ascii="Times New Roman" w:hAnsi="Times New Roman" w:cs="Times New Roman"/>
          <w:b/>
          <w:lang w:bidi="he-IL"/>
        </w:rPr>
        <w:t>§ 10</w:t>
      </w:r>
    </w:p>
    <w:p w:rsidR="0061760A" w:rsidRPr="003C12BC" w:rsidRDefault="0061760A" w:rsidP="008B3A20">
      <w:pPr>
        <w:pStyle w:val="Styl"/>
        <w:spacing w:line="360" w:lineRule="auto"/>
        <w:ind w:firstLine="708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Dzierżawca nie ma prawa pozyskiwania surowców naturalnych (np.: żwiru, piasku, torfu itp.) z nieruchomości będącej przedmiotem dzierżawy, chyba, że są one konieczne do </w:t>
      </w:r>
      <w:r w:rsidRPr="003C12BC">
        <w:rPr>
          <w:rFonts w:ascii="Times New Roman" w:hAnsi="Times New Roman" w:cs="Times New Roman"/>
          <w:lang w:bidi="he-IL"/>
        </w:rPr>
        <w:t>bieżącego utrzymania i ulepszenia części s</w:t>
      </w:r>
      <w:r w:rsidR="006A2364" w:rsidRPr="003C12BC">
        <w:rPr>
          <w:rFonts w:ascii="Times New Roman" w:hAnsi="Times New Roman" w:cs="Times New Roman"/>
          <w:lang w:bidi="he-IL"/>
        </w:rPr>
        <w:t>kładowych przedmiotu dzierżawy i po uprzedniej</w:t>
      </w:r>
      <w:r w:rsidR="006A2364">
        <w:rPr>
          <w:rFonts w:ascii="Times New Roman" w:hAnsi="Times New Roman" w:cs="Times New Roman"/>
          <w:lang w:bidi="he-IL"/>
        </w:rPr>
        <w:t xml:space="preserve">  </w:t>
      </w:r>
      <w:r w:rsidR="006A2364" w:rsidRPr="003C12BC">
        <w:rPr>
          <w:rFonts w:ascii="Times New Roman" w:hAnsi="Times New Roman" w:cs="Times New Roman"/>
          <w:lang w:bidi="he-IL"/>
        </w:rPr>
        <w:lastRenderedPageBreak/>
        <w:t>zgodzie Wydzierżawiającego</w:t>
      </w:r>
    </w:p>
    <w:p w:rsidR="0061760A" w:rsidRPr="000F6712" w:rsidRDefault="0061760A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w w:val="105"/>
          <w:lang w:bidi="he-IL"/>
        </w:rPr>
      </w:pPr>
      <w:r w:rsidRPr="000F6712">
        <w:rPr>
          <w:rFonts w:ascii="Times New Roman" w:hAnsi="Times New Roman" w:cs="Times New Roman"/>
          <w:b/>
          <w:w w:val="105"/>
          <w:lang w:bidi="he-IL"/>
        </w:rPr>
        <w:t>§11</w:t>
      </w:r>
    </w:p>
    <w:p w:rsidR="00D070F8" w:rsidRPr="00416DE6" w:rsidRDefault="0061760A" w:rsidP="008B3A20">
      <w:pPr>
        <w:pStyle w:val="Styl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FF0000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Wydzierżawiający zastrzega sobie lub osobie upoważnionej przez siebie prawo wstępu na teren przedmiotu dzierżawy i dokonania oględzin poszczególnych jego składników w celu skontrolowania przestrzegania przez Dzierżawcę postanowień umowy </w:t>
      </w:r>
    </w:p>
    <w:p w:rsidR="0061760A" w:rsidRPr="00416DE6" w:rsidRDefault="0061760A" w:rsidP="008B3A20">
      <w:pPr>
        <w:pStyle w:val="Styl"/>
        <w:numPr>
          <w:ilvl w:val="0"/>
          <w:numId w:val="20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W razie stwierdzenia istotnych naruszeń postanowień umowy, Wydzierżawiający przedstawi pisemne uwagi w terminie 14 dni od końcowego dnia oględzin przedmiotu dzierżawy. Dzierżawcy przysługuje prawo złożenia w ciągu 14 dni pisemnych wyjaśnień w sprawie przestrzegania postanowień umowy. </w:t>
      </w:r>
    </w:p>
    <w:p w:rsidR="00D070F8" w:rsidRPr="000F6712" w:rsidRDefault="00D070F8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w w:val="105"/>
          <w:lang w:bidi="he-IL"/>
        </w:rPr>
      </w:pPr>
      <w:r w:rsidRPr="000F6712">
        <w:rPr>
          <w:rFonts w:ascii="Times New Roman" w:hAnsi="Times New Roman" w:cs="Times New Roman"/>
          <w:b/>
          <w:w w:val="105"/>
          <w:lang w:bidi="he-IL"/>
        </w:rPr>
        <w:t>§12</w:t>
      </w:r>
    </w:p>
    <w:p w:rsidR="0061760A" w:rsidRPr="00416DE6" w:rsidRDefault="00D070F8" w:rsidP="008B3A20">
      <w:pPr>
        <w:pStyle w:val="Styl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Dzierżawca, raz na dwa lata dokona na własny koszt badania próbek gruntu w celu zasobności gleb w składniki pokarmowe i </w:t>
      </w:r>
      <w:proofErr w:type="spellStart"/>
      <w:r w:rsidRPr="00416DE6">
        <w:rPr>
          <w:rFonts w:ascii="Times New Roman" w:hAnsi="Times New Roman" w:cs="Times New Roman"/>
          <w:lang w:bidi="he-IL"/>
        </w:rPr>
        <w:t>i</w:t>
      </w:r>
      <w:proofErr w:type="spellEnd"/>
      <w:r w:rsidRPr="00416DE6">
        <w:rPr>
          <w:rFonts w:ascii="Times New Roman" w:hAnsi="Times New Roman" w:cs="Times New Roman"/>
          <w:lang w:bidi="he-IL"/>
        </w:rPr>
        <w:t xml:space="preserve"> ewentualnej zawartości substancji szkodliwych z zastrzeżeniem ust. 2.</w:t>
      </w:r>
    </w:p>
    <w:p w:rsidR="00D070F8" w:rsidRPr="00416DE6" w:rsidRDefault="000F6712" w:rsidP="008B3A20">
      <w:pPr>
        <w:pStyle w:val="Styl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W</w:t>
      </w:r>
      <w:r w:rsidR="00D070F8" w:rsidRPr="00416DE6">
        <w:rPr>
          <w:rFonts w:ascii="Times New Roman" w:hAnsi="Times New Roman" w:cs="Times New Roman"/>
          <w:lang w:bidi="he-IL"/>
        </w:rPr>
        <w:t xml:space="preserve"> przypadku, gdy Dzierżawca nie przedłoży dokumentacji dotyczącej badania, o którym mowa w ust. 1 Wydzierżawiający może zlecić osobie przez niego upoważnionej wykonanie takich na koszt Dzierżawcy. </w:t>
      </w:r>
    </w:p>
    <w:p w:rsidR="00D070F8" w:rsidRPr="005C5241" w:rsidRDefault="00D070F8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w w:val="105"/>
          <w:lang w:bidi="he-IL"/>
        </w:rPr>
      </w:pPr>
      <w:r w:rsidRPr="005C5241">
        <w:rPr>
          <w:rFonts w:ascii="Times New Roman" w:hAnsi="Times New Roman" w:cs="Times New Roman"/>
          <w:b/>
          <w:w w:val="105"/>
          <w:lang w:bidi="he-IL"/>
        </w:rPr>
        <w:t>§13</w:t>
      </w:r>
    </w:p>
    <w:p w:rsidR="005C5241" w:rsidRPr="003C12BC" w:rsidRDefault="0061760A" w:rsidP="008B3A20">
      <w:pPr>
        <w:pStyle w:val="Styl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Dzierżawca zobowiązuje się płacić Wydzierżawiającemu roczny całkowity czynsz dzierżawny w wysokości równowartości ……. </w:t>
      </w:r>
      <w:proofErr w:type="spellStart"/>
      <w:r w:rsidRPr="00416DE6">
        <w:rPr>
          <w:rFonts w:ascii="Times New Roman" w:hAnsi="Times New Roman" w:cs="Times New Roman"/>
          <w:lang w:bidi="he-IL"/>
        </w:rPr>
        <w:t>decytony</w:t>
      </w:r>
      <w:proofErr w:type="spellEnd"/>
      <w:r w:rsidRPr="00416DE6">
        <w:rPr>
          <w:rFonts w:ascii="Times New Roman" w:hAnsi="Times New Roman" w:cs="Times New Roman"/>
          <w:lang w:bidi="he-IL"/>
        </w:rPr>
        <w:t xml:space="preserve"> pszenicy za jeden hektar tj.</w:t>
      </w:r>
      <w:r w:rsidR="00682601">
        <w:rPr>
          <w:rFonts w:ascii="Times New Roman" w:hAnsi="Times New Roman" w:cs="Times New Roman"/>
          <w:lang w:bidi="he-IL"/>
        </w:rPr>
        <w:t xml:space="preserve"> </w:t>
      </w:r>
      <w:r w:rsidRPr="00416DE6">
        <w:rPr>
          <w:rFonts w:ascii="Times New Roman" w:hAnsi="Times New Roman" w:cs="Times New Roman"/>
          <w:lang w:bidi="he-IL"/>
        </w:rPr>
        <w:t xml:space="preserve">25,8918ha x ………. </w:t>
      </w:r>
      <w:proofErr w:type="spellStart"/>
      <w:r w:rsidRPr="00416DE6">
        <w:rPr>
          <w:rFonts w:ascii="Times New Roman" w:hAnsi="Times New Roman" w:cs="Times New Roman"/>
          <w:lang w:bidi="he-IL"/>
        </w:rPr>
        <w:t>decytony</w:t>
      </w:r>
      <w:proofErr w:type="spellEnd"/>
      <w:r w:rsidRPr="00416DE6">
        <w:rPr>
          <w:rFonts w:ascii="Times New Roman" w:hAnsi="Times New Roman" w:cs="Times New Roman"/>
          <w:lang w:bidi="he-IL"/>
        </w:rPr>
        <w:t xml:space="preserve"> =………………. </w:t>
      </w:r>
      <w:proofErr w:type="spellStart"/>
      <w:r w:rsidRPr="00416DE6">
        <w:rPr>
          <w:rFonts w:ascii="Times New Roman" w:hAnsi="Times New Roman" w:cs="Times New Roman"/>
          <w:lang w:bidi="he-IL"/>
        </w:rPr>
        <w:t>decytony</w:t>
      </w:r>
      <w:proofErr w:type="spellEnd"/>
      <w:r w:rsidRPr="00416DE6">
        <w:rPr>
          <w:rFonts w:ascii="Times New Roman" w:hAnsi="Times New Roman" w:cs="Times New Roman"/>
          <w:lang w:bidi="he-IL"/>
        </w:rPr>
        <w:t xml:space="preserve"> </w:t>
      </w:r>
    </w:p>
    <w:p w:rsidR="0061760A" w:rsidRPr="005C5241" w:rsidRDefault="005C5241" w:rsidP="008B3A20">
      <w:pPr>
        <w:pStyle w:val="Styl"/>
        <w:spacing w:line="360" w:lineRule="auto"/>
        <w:ind w:left="284"/>
        <w:jc w:val="both"/>
        <w:rPr>
          <w:rFonts w:ascii="Times New Roman" w:hAnsi="Times New Roman" w:cs="Times New Roman"/>
          <w:lang w:bidi="he-IL"/>
        </w:rPr>
      </w:pPr>
      <w:r w:rsidRPr="003C12BC">
        <w:rPr>
          <w:rFonts w:ascii="Times New Roman" w:hAnsi="Times New Roman" w:cs="Times New Roman"/>
          <w:lang w:bidi="he-IL"/>
        </w:rPr>
        <w:t>słownie: ……………………………………………………………….</w:t>
      </w:r>
      <w:proofErr w:type="spellStart"/>
      <w:r w:rsidR="0061760A" w:rsidRPr="003C12BC">
        <w:rPr>
          <w:rFonts w:ascii="Times New Roman" w:hAnsi="Times New Roman" w:cs="Times New Roman"/>
          <w:lang w:bidi="he-IL"/>
        </w:rPr>
        <w:t>decytony</w:t>
      </w:r>
      <w:proofErr w:type="spellEnd"/>
      <w:r w:rsidR="00682601" w:rsidRPr="003C12BC">
        <w:rPr>
          <w:rFonts w:ascii="Times New Roman" w:hAnsi="Times New Roman" w:cs="Times New Roman"/>
          <w:lang w:bidi="he-IL"/>
        </w:rPr>
        <w:t xml:space="preserve"> ( plus należny podatek VAT)</w:t>
      </w:r>
      <w:r w:rsidR="0061760A" w:rsidRPr="003C12BC">
        <w:rPr>
          <w:rFonts w:ascii="Times New Roman" w:hAnsi="Times New Roman" w:cs="Times New Roman"/>
          <w:lang w:bidi="he-IL"/>
        </w:rPr>
        <w:t xml:space="preserve"> , który obejmuje również czynsz za budynki i budowle oraz</w:t>
      </w:r>
      <w:r w:rsidR="0061760A" w:rsidRPr="005C5241">
        <w:rPr>
          <w:rFonts w:ascii="Times New Roman" w:hAnsi="Times New Roman" w:cs="Times New Roman"/>
          <w:lang w:bidi="he-IL"/>
        </w:rPr>
        <w:t xml:space="preserve"> urządzenia trwale z gruntem związane. </w:t>
      </w:r>
    </w:p>
    <w:p w:rsidR="0061760A" w:rsidRPr="00416DE6" w:rsidRDefault="0061760A" w:rsidP="008B3A20">
      <w:pPr>
        <w:pStyle w:val="Styl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Cenę pszenicy przyjmuje się na podstawie średniej krajowej ceny skupu pszenicy, publikowanej przez Główny Urząd Statystyczny za każde półrocze roku kalendarzowego. </w:t>
      </w:r>
    </w:p>
    <w:p w:rsidR="0061760A" w:rsidRPr="00416DE6" w:rsidRDefault="0061760A" w:rsidP="008B3A20">
      <w:pPr>
        <w:pStyle w:val="Styl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Czynsz płatny będzie w dwóch równych ratach w wysokości wynikającej z przemnożenia połowy </w:t>
      </w:r>
      <w:r w:rsidR="00682601">
        <w:rPr>
          <w:rFonts w:ascii="Times New Roman" w:hAnsi="Times New Roman" w:cs="Times New Roman"/>
          <w:lang w:bidi="he-IL"/>
        </w:rPr>
        <w:t xml:space="preserve">ilości pszenicy określonej </w:t>
      </w:r>
      <w:r w:rsidR="00682601" w:rsidRPr="003C12BC">
        <w:rPr>
          <w:rFonts w:ascii="Times New Roman" w:hAnsi="Times New Roman" w:cs="Times New Roman"/>
          <w:lang w:bidi="he-IL"/>
        </w:rPr>
        <w:t>w ust</w:t>
      </w:r>
      <w:r w:rsidRPr="003C12BC">
        <w:rPr>
          <w:rFonts w:ascii="Times New Roman" w:hAnsi="Times New Roman" w:cs="Times New Roman"/>
          <w:lang w:bidi="he-IL"/>
        </w:rPr>
        <w:t>. 1 pr</w:t>
      </w:r>
      <w:r w:rsidR="00682601" w:rsidRPr="003C12BC">
        <w:rPr>
          <w:rFonts w:ascii="Times New Roman" w:hAnsi="Times New Roman" w:cs="Times New Roman"/>
          <w:lang w:bidi="he-IL"/>
        </w:rPr>
        <w:t>zez cenę pszenicy ustaloną w ust</w:t>
      </w:r>
      <w:r w:rsidRPr="003C12BC">
        <w:rPr>
          <w:rFonts w:ascii="Times New Roman" w:hAnsi="Times New Roman" w:cs="Times New Roman"/>
          <w:lang w:bidi="he-IL"/>
        </w:rPr>
        <w:t>. 2.</w:t>
      </w:r>
      <w:r w:rsidRPr="00416DE6">
        <w:rPr>
          <w:rFonts w:ascii="Times New Roman" w:hAnsi="Times New Roman" w:cs="Times New Roman"/>
          <w:lang w:bidi="he-IL"/>
        </w:rPr>
        <w:t xml:space="preserve"> </w:t>
      </w:r>
    </w:p>
    <w:p w:rsidR="0061760A" w:rsidRPr="00416DE6" w:rsidRDefault="0061760A" w:rsidP="008B3A20">
      <w:pPr>
        <w:pStyle w:val="Styl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>Rata czynszu dzierżawnego za drugie półrocze będzie płatna według cen pszenicy w tym półroczu</w:t>
      </w:r>
      <w:r w:rsidR="00ED4619" w:rsidRPr="00416DE6">
        <w:rPr>
          <w:rFonts w:ascii="Times New Roman" w:hAnsi="Times New Roman" w:cs="Times New Roman"/>
          <w:lang w:bidi="he-IL"/>
        </w:rPr>
        <w:t xml:space="preserve"> </w:t>
      </w:r>
      <w:r w:rsidRPr="00416DE6">
        <w:rPr>
          <w:rFonts w:ascii="Times New Roman" w:hAnsi="Times New Roman" w:cs="Times New Roman"/>
          <w:lang w:bidi="he-IL"/>
        </w:rPr>
        <w:t>- w terminie do dnia 28 lutego następnego roku, a za pierwsze półrocze</w:t>
      </w:r>
      <w:r w:rsidR="00ED4619" w:rsidRPr="00416DE6">
        <w:rPr>
          <w:rFonts w:ascii="Times New Roman" w:hAnsi="Times New Roman" w:cs="Times New Roman"/>
          <w:lang w:bidi="he-IL"/>
        </w:rPr>
        <w:t xml:space="preserve"> </w:t>
      </w:r>
      <w:r w:rsidRPr="00416DE6">
        <w:rPr>
          <w:rFonts w:ascii="Times New Roman" w:hAnsi="Times New Roman" w:cs="Times New Roman"/>
          <w:lang w:bidi="he-IL"/>
        </w:rPr>
        <w:t>- do 31 paź</w:t>
      </w:r>
      <w:r w:rsidR="00ED4619" w:rsidRPr="00416DE6">
        <w:rPr>
          <w:rFonts w:ascii="Times New Roman" w:hAnsi="Times New Roman" w:cs="Times New Roman"/>
          <w:lang w:bidi="he-IL"/>
        </w:rPr>
        <w:t>dziern</w:t>
      </w:r>
      <w:r w:rsidRPr="00416DE6">
        <w:rPr>
          <w:rFonts w:ascii="Times New Roman" w:hAnsi="Times New Roman" w:cs="Times New Roman"/>
          <w:lang w:bidi="he-IL"/>
        </w:rPr>
        <w:t xml:space="preserve">ika tego roku, według cen pszenicy w tym półroczu. </w:t>
      </w:r>
    </w:p>
    <w:p w:rsidR="00ED4619" w:rsidRPr="00416DE6" w:rsidRDefault="00ED4619" w:rsidP="008B3A20">
      <w:pPr>
        <w:pStyle w:val="Styl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>Inny sposób zapłaty czynszu, w szczególności poprzez potrącenie , wymaga zgody Wydzierżawiającego wyrażonej na piśmie.</w:t>
      </w:r>
    </w:p>
    <w:p w:rsidR="0061760A" w:rsidRPr="003C12BC" w:rsidRDefault="0061760A" w:rsidP="008B3A20">
      <w:pPr>
        <w:pStyle w:val="Styl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lastRenderedPageBreak/>
        <w:t>W razie wygaśnięcia lub rozwiązania umowy w ciągu roku kalendarzowego, raty czynszu dzierżawnego ustala się proporcjonalnie do długości okresu dzierżawy w danym półroczu</w:t>
      </w:r>
      <w:r w:rsidR="00ED1D0F">
        <w:rPr>
          <w:rFonts w:ascii="Times New Roman" w:hAnsi="Times New Roman" w:cs="Times New Roman"/>
          <w:lang w:bidi="he-IL"/>
        </w:rPr>
        <w:t>.</w:t>
      </w:r>
      <w:r w:rsidRPr="00416DE6">
        <w:rPr>
          <w:rFonts w:ascii="Times New Roman" w:hAnsi="Times New Roman" w:cs="Times New Roman"/>
          <w:lang w:bidi="he-IL"/>
        </w:rPr>
        <w:t xml:space="preserve"> </w:t>
      </w:r>
      <w:r w:rsidR="00AC4225" w:rsidRPr="003C12BC">
        <w:rPr>
          <w:rFonts w:ascii="Times New Roman" w:hAnsi="Times New Roman" w:cs="Times New Roman"/>
          <w:lang w:bidi="he-IL"/>
        </w:rPr>
        <w:t>Czynsz ten płatny jest w ciągu 1 miesiąca od daty wygaśnięcia lub rozwiązania umowy</w:t>
      </w:r>
    </w:p>
    <w:p w:rsidR="0061760A" w:rsidRPr="00416DE6" w:rsidRDefault="00ED4619" w:rsidP="008B3A20">
      <w:pPr>
        <w:pStyle w:val="Styl"/>
        <w:numPr>
          <w:ilvl w:val="0"/>
          <w:numId w:val="2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>Dzierżawca zobowiązuje się wpłacać czynsz dzierżawny na rachunek bankowy wskazany przez Wydzierżawiającego po uprzednim otrzymaniu faktury</w:t>
      </w:r>
      <w:r w:rsidR="00AC4225">
        <w:rPr>
          <w:rFonts w:ascii="Times New Roman" w:hAnsi="Times New Roman" w:cs="Times New Roman"/>
          <w:lang w:bidi="he-IL"/>
        </w:rPr>
        <w:t xml:space="preserve"> </w:t>
      </w:r>
      <w:r w:rsidR="00AC4225" w:rsidRPr="003C12BC">
        <w:rPr>
          <w:rFonts w:ascii="Times New Roman" w:hAnsi="Times New Roman" w:cs="Times New Roman"/>
          <w:lang w:bidi="he-IL"/>
        </w:rPr>
        <w:t>VAT</w:t>
      </w:r>
      <w:r w:rsidRPr="003C12BC">
        <w:rPr>
          <w:rFonts w:ascii="Times New Roman" w:hAnsi="Times New Roman" w:cs="Times New Roman"/>
          <w:lang w:bidi="he-IL"/>
        </w:rPr>
        <w:t xml:space="preserve"> </w:t>
      </w:r>
      <w:r w:rsidRPr="00416DE6">
        <w:rPr>
          <w:rFonts w:ascii="Times New Roman" w:hAnsi="Times New Roman" w:cs="Times New Roman"/>
          <w:lang w:bidi="he-IL"/>
        </w:rPr>
        <w:t>wystawionej przez Wydzierżawiającego.</w:t>
      </w:r>
    </w:p>
    <w:p w:rsidR="00ED4619" w:rsidRPr="005C5241" w:rsidRDefault="00ED4619" w:rsidP="008B3A20">
      <w:pPr>
        <w:pStyle w:val="Styl"/>
        <w:spacing w:line="360" w:lineRule="auto"/>
        <w:ind w:left="284" w:hanging="284"/>
        <w:jc w:val="center"/>
        <w:rPr>
          <w:rFonts w:ascii="Times New Roman" w:hAnsi="Times New Roman" w:cs="Times New Roman"/>
          <w:b/>
          <w:lang w:bidi="he-IL"/>
        </w:rPr>
      </w:pPr>
      <w:r w:rsidRPr="005C5241">
        <w:rPr>
          <w:rFonts w:ascii="Times New Roman" w:hAnsi="Times New Roman" w:cs="Times New Roman"/>
          <w:b/>
          <w:lang w:bidi="he-IL"/>
        </w:rPr>
        <w:t>§ 1</w:t>
      </w:r>
      <w:r w:rsidR="00585D56">
        <w:rPr>
          <w:rFonts w:ascii="Times New Roman" w:hAnsi="Times New Roman" w:cs="Times New Roman"/>
          <w:b/>
          <w:lang w:bidi="he-IL"/>
        </w:rPr>
        <w:t>4</w:t>
      </w:r>
    </w:p>
    <w:p w:rsidR="003C12BC" w:rsidRDefault="00ED4619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l. Dzierżawca zobowiązuje się do ponoszenia oprócz czynszu dzierżawnego wszelkich obciążeń publiczno-prawnych związanych z przedmiotem dzierżawy obciążających posiadacza gruntów, budynków i budowli w tym również podatku rolnego, podatku od nieruchomości i kosztów ubezpieczenia obowiązkowego, </w:t>
      </w:r>
      <w:r w:rsidR="00B00DCF">
        <w:rPr>
          <w:rFonts w:ascii="Times New Roman" w:hAnsi="Times New Roman" w:cs="Times New Roman"/>
          <w:lang w:bidi="he-IL"/>
        </w:rPr>
        <w:t>przedstawić Wydzierżawiającemu dowód wpłaty</w:t>
      </w:r>
      <w:r w:rsidR="00B00DCF" w:rsidRPr="00416DE6">
        <w:rPr>
          <w:rFonts w:ascii="Times New Roman" w:hAnsi="Times New Roman" w:cs="Times New Roman"/>
          <w:lang w:bidi="he-IL"/>
        </w:rPr>
        <w:t xml:space="preserve"> </w:t>
      </w:r>
      <w:r w:rsidRPr="00416DE6">
        <w:rPr>
          <w:rFonts w:ascii="Times New Roman" w:hAnsi="Times New Roman" w:cs="Times New Roman"/>
          <w:lang w:bidi="he-IL"/>
        </w:rPr>
        <w:t xml:space="preserve">a także wszelkich obciążeń dotyczących dzierżawy. </w:t>
      </w:r>
    </w:p>
    <w:p w:rsidR="00B00DCF" w:rsidRPr="00B00DCF" w:rsidRDefault="00B00DCF" w:rsidP="00B00DCF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B00DCF">
        <w:rPr>
          <w:rFonts w:ascii="Times New Roman" w:hAnsi="Times New Roman" w:cs="Times New Roman"/>
          <w:lang w:bidi="he-IL"/>
        </w:rPr>
        <w:t>2. Dzierżawca zobowiązany jest do przedstawienia Wydzierżawiającemu dowodu</w:t>
      </w:r>
    </w:p>
    <w:p w:rsidR="00ED4619" w:rsidRPr="00B00DCF" w:rsidRDefault="00B00DCF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B00DCF">
        <w:rPr>
          <w:rFonts w:ascii="Times New Roman" w:hAnsi="Times New Roman" w:cs="Times New Roman"/>
          <w:lang w:bidi="he-IL"/>
        </w:rPr>
        <w:t>opłacenia</w:t>
      </w:r>
      <w:r w:rsidR="00A949A9" w:rsidRPr="00B00DCF">
        <w:rPr>
          <w:rFonts w:ascii="Times New Roman" w:hAnsi="Times New Roman" w:cs="Times New Roman"/>
          <w:lang w:bidi="he-IL"/>
        </w:rPr>
        <w:t xml:space="preserve"> ubezpieczenia</w:t>
      </w:r>
      <w:r>
        <w:rPr>
          <w:rFonts w:ascii="Times New Roman" w:hAnsi="Times New Roman" w:cs="Times New Roman"/>
          <w:lang w:bidi="he-IL"/>
        </w:rPr>
        <w:t>.</w:t>
      </w:r>
    </w:p>
    <w:p w:rsidR="00ED4619" w:rsidRPr="00416DE6" w:rsidRDefault="00ED4619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2.W przypadku nie wypełnienia przez Dzierżawcę obowiązków wynikających z ust. l umowy - Wydzierżawiający zapłaci należne świadczenia i niezwłocznie obciąży nimi Dzierżawcę. </w:t>
      </w:r>
    </w:p>
    <w:p w:rsidR="00ED4619" w:rsidRPr="00416DE6" w:rsidRDefault="00ED4619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3.Dzierżawca jest także zobowiązany do regulowania należności za korzystanie z energii elektrycznej, gazu, wody, telefonu, </w:t>
      </w:r>
      <w:r w:rsidR="007F3E18" w:rsidRPr="00416DE6">
        <w:rPr>
          <w:rFonts w:ascii="Times New Roman" w:hAnsi="Times New Roman" w:cs="Times New Roman"/>
          <w:lang w:bidi="he-IL"/>
        </w:rPr>
        <w:t>itp.</w:t>
      </w:r>
    </w:p>
    <w:p w:rsidR="007F3E18" w:rsidRPr="00416DE6" w:rsidRDefault="007F3E18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>4. W przypadku korzystania z innych świadczeń lub usług związanych z przedmiotem umowy a nie objętych niniejszą umową, Dzierżawca zobowią</w:t>
      </w:r>
      <w:r w:rsidR="005D4551" w:rsidRPr="00416DE6">
        <w:rPr>
          <w:rFonts w:ascii="Times New Roman" w:hAnsi="Times New Roman" w:cs="Times New Roman"/>
          <w:lang w:bidi="he-IL"/>
        </w:rPr>
        <w:t>zany jest do zawarcia odrębnych umów.</w:t>
      </w:r>
    </w:p>
    <w:p w:rsidR="00593DB0" w:rsidRPr="00416DE6" w:rsidRDefault="00593DB0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>4. Dzierżawca zobowiązuje się do stałego</w:t>
      </w:r>
      <w:r w:rsidR="00682601">
        <w:rPr>
          <w:rFonts w:ascii="Times New Roman" w:hAnsi="Times New Roman" w:cs="Times New Roman"/>
          <w:lang w:bidi="he-IL"/>
        </w:rPr>
        <w:t>,</w:t>
      </w:r>
      <w:r w:rsidR="00682601" w:rsidRPr="003C12BC">
        <w:rPr>
          <w:rFonts w:ascii="Times New Roman" w:hAnsi="Times New Roman" w:cs="Times New Roman"/>
          <w:lang w:bidi="he-IL"/>
        </w:rPr>
        <w:t xml:space="preserve"> nieodpłatnego</w:t>
      </w:r>
      <w:r w:rsidRPr="00416DE6">
        <w:rPr>
          <w:rFonts w:ascii="Times New Roman" w:hAnsi="Times New Roman" w:cs="Times New Roman"/>
          <w:lang w:bidi="he-IL"/>
        </w:rPr>
        <w:t xml:space="preserve"> udost</w:t>
      </w:r>
      <w:r w:rsidR="00714B52" w:rsidRPr="00416DE6">
        <w:rPr>
          <w:rFonts w:ascii="Times New Roman" w:hAnsi="Times New Roman" w:cs="Times New Roman"/>
          <w:lang w:bidi="he-IL"/>
        </w:rPr>
        <w:t>ę</w:t>
      </w:r>
      <w:r w:rsidRPr="00416DE6">
        <w:rPr>
          <w:rFonts w:ascii="Times New Roman" w:hAnsi="Times New Roman" w:cs="Times New Roman"/>
          <w:lang w:bidi="he-IL"/>
        </w:rPr>
        <w:t xml:space="preserve">pnienia Wydzierżawiającemu kilku pomieszczeń w budynku socjalnym dla zapewnienia lokum pracownikom i studentom, oraz pomieszczeń w budynku gospodarczym na </w:t>
      </w:r>
      <w:r w:rsidR="00714B52" w:rsidRPr="00416DE6">
        <w:rPr>
          <w:rFonts w:ascii="Times New Roman" w:hAnsi="Times New Roman" w:cs="Times New Roman"/>
          <w:lang w:bidi="he-IL"/>
        </w:rPr>
        <w:t xml:space="preserve">analizę </w:t>
      </w:r>
      <w:r w:rsidRPr="00416DE6">
        <w:rPr>
          <w:rFonts w:ascii="Times New Roman" w:hAnsi="Times New Roman" w:cs="Times New Roman"/>
          <w:lang w:bidi="he-IL"/>
        </w:rPr>
        <w:t xml:space="preserve"> plonów, magazyn na plony z doświadczeń </w:t>
      </w:r>
      <w:r w:rsidR="00714B52" w:rsidRPr="00416DE6">
        <w:rPr>
          <w:rFonts w:ascii="Times New Roman" w:hAnsi="Times New Roman" w:cs="Times New Roman"/>
          <w:lang w:bidi="he-IL"/>
        </w:rPr>
        <w:t>i garażu na sprzęt rolniczy.</w:t>
      </w:r>
    </w:p>
    <w:p w:rsidR="005D4551" w:rsidRPr="00416DE6" w:rsidRDefault="005D4551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5. Dzierżawca jest zobowiązany do zabezpieczenia i finansowania obowiązkowych badań i przeprowadzania atestacji instalacji i urządzeń będących w związku z przedmiotem dzierżawy. </w:t>
      </w:r>
    </w:p>
    <w:p w:rsidR="00A949A9" w:rsidRDefault="005D4551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>6. Dzierżawca zobowiązany jest do bieżącego regulowania opłat dotyczących środowiska.</w:t>
      </w:r>
    </w:p>
    <w:p w:rsidR="00C7314F" w:rsidRDefault="001A3510" w:rsidP="00C7314F">
      <w:pPr>
        <w:pStyle w:val="Styl"/>
        <w:spacing w:line="360" w:lineRule="auto"/>
        <w:jc w:val="both"/>
        <w:rPr>
          <w:rFonts w:ascii="Times New Roman" w:hAnsi="Times New Roman" w:cs="Times New Roman"/>
          <w:b/>
          <w:lang w:bidi="he-IL"/>
        </w:rPr>
      </w:pPr>
      <w:r w:rsidRPr="00C7314F">
        <w:rPr>
          <w:rFonts w:ascii="Times New Roman" w:hAnsi="Times New Roman" w:cs="Times New Roman"/>
          <w:lang w:bidi="he-IL"/>
        </w:rPr>
        <w:t xml:space="preserve">7. </w:t>
      </w:r>
      <w:r w:rsidR="00C7314F" w:rsidRPr="00C7314F">
        <w:rPr>
          <w:rFonts w:ascii="Times New Roman" w:hAnsi="Times New Roman" w:cs="Times New Roman"/>
          <w:lang w:bidi="he-IL"/>
        </w:rPr>
        <w:t>Dzierżawca zobowiązuje się do</w:t>
      </w:r>
      <w:r w:rsidRPr="00C7314F">
        <w:rPr>
          <w:rFonts w:ascii="Times New Roman" w:hAnsi="Times New Roman" w:cs="Times New Roman"/>
          <w:lang w:bidi="he-IL"/>
        </w:rPr>
        <w:t xml:space="preserve"> współdziałania z Wydzierżawiającym w realizowaniu</w:t>
      </w:r>
      <w:r w:rsidRPr="00416DE6">
        <w:rPr>
          <w:rFonts w:ascii="Times New Roman" w:hAnsi="Times New Roman" w:cs="Times New Roman"/>
          <w:lang w:bidi="he-IL"/>
        </w:rPr>
        <w:t xml:space="preserve"> tematów badawczych przez pracowników naukowo-dydaktycznych - na zasadach określonych w odrębnych umowach, </w:t>
      </w:r>
      <w:bookmarkStart w:id="0" w:name="_GoBack"/>
      <w:bookmarkEnd w:id="0"/>
    </w:p>
    <w:p w:rsidR="001A3510" w:rsidRPr="00C7314F" w:rsidRDefault="00C7314F" w:rsidP="00C7314F">
      <w:pPr>
        <w:pStyle w:val="Styl"/>
        <w:spacing w:line="360" w:lineRule="auto"/>
        <w:jc w:val="both"/>
        <w:rPr>
          <w:rFonts w:ascii="Times New Roman" w:hAnsi="Times New Roman" w:cs="Times New Roman"/>
          <w:b/>
          <w:lang w:bidi="he-IL"/>
        </w:rPr>
      </w:pPr>
      <w:r w:rsidRPr="00C7314F">
        <w:rPr>
          <w:rFonts w:ascii="Times New Roman" w:hAnsi="Times New Roman" w:cs="Times New Roman"/>
          <w:lang w:bidi="he-IL"/>
        </w:rPr>
        <w:t xml:space="preserve">8. Dzierżawca zobowiązuje się do </w:t>
      </w:r>
      <w:r w:rsidR="001A3510" w:rsidRPr="00C7314F">
        <w:rPr>
          <w:rFonts w:ascii="Times New Roman" w:hAnsi="Times New Roman" w:cs="Times New Roman"/>
          <w:lang w:bidi="he-IL"/>
        </w:rPr>
        <w:t>współdziałania z Wydzierżawiającym w realizowaniu jego</w:t>
      </w:r>
      <w:r w:rsidR="001A3510" w:rsidRPr="00416DE6">
        <w:rPr>
          <w:rFonts w:ascii="Times New Roman" w:hAnsi="Times New Roman" w:cs="Times New Roman"/>
          <w:lang w:bidi="he-IL"/>
        </w:rPr>
        <w:t xml:space="preserve"> programów dydaktycznych na zasadach określonych w odrębnych umowach. </w:t>
      </w:r>
    </w:p>
    <w:p w:rsidR="001A3510" w:rsidRDefault="001A3510" w:rsidP="008B3A20">
      <w:pPr>
        <w:pStyle w:val="Styl"/>
        <w:spacing w:line="360" w:lineRule="auto"/>
        <w:jc w:val="both"/>
        <w:rPr>
          <w:rFonts w:ascii="Times New Roman" w:hAnsi="Times New Roman" w:cs="Times New Roman"/>
          <w:lang w:bidi="he-IL"/>
        </w:rPr>
      </w:pPr>
    </w:p>
    <w:p w:rsidR="00714B52" w:rsidRPr="005C5241" w:rsidRDefault="005D4551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lang w:bidi="he-IL"/>
        </w:rPr>
      </w:pPr>
      <w:r w:rsidRPr="005C5241">
        <w:rPr>
          <w:rFonts w:ascii="Times New Roman" w:hAnsi="Times New Roman" w:cs="Times New Roman"/>
          <w:b/>
          <w:lang w:bidi="he-IL"/>
        </w:rPr>
        <w:lastRenderedPageBreak/>
        <w:t>§ 1</w:t>
      </w:r>
      <w:r w:rsidR="00585D56">
        <w:rPr>
          <w:rFonts w:ascii="Times New Roman" w:hAnsi="Times New Roman" w:cs="Times New Roman"/>
          <w:b/>
          <w:lang w:bidi="he-IL"/>
        </w:rPr>
        <w:t>5</w:t>
      </w:r>
    </w:p>
    <w:p w:rsidR="005D4551" w:rsidRPr="00416DE6" w:rsidRDefault="005D4551" w:rsidP="008B3A20">
      <w:pPr>
        <w:pStyle w:val="Styl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Po zakończeniu dzierżawy Dzierżawca zobowiązany jest zwrócić przedmiot dzierżawy zgodnie z warunkami niniejszej umowy, w stanie nie pogorszonym, z uwzględnieniem normalnego zużycia, w terminie wskazanym przez Wydzierżawiającego. </w:t>
      </w:r>
    </w:p>
    <w:p w:rsidR="005C5241" w:rsidRDefault="005D4551" w:rsidP="008B3A20">
      <w:pPr>
        <w:pStyle w:val="Styl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W dniu zwrotu przedmiotu dzierżawy strony sporządzą  protokół zdawczo </w:t>
      </w:r>
      <w:r w:rsidRPr="00416DE6">
        <w:rPr>
          <w:rFonts w:ascii="Times New Roman" w:hAnsi="Times New Roman" w:cs="Times New Roman"/>
          <w:lang w:bidi="he-IL"/>
        </w:rPr>
        <w:softHyphen/>
        <w:t xml:space="preserve">odbiorczy, określający stan przedmiotu dzierżawy oraz wskazania liczników. </w:t>
      </w:r>
    </w:p>
    <w:p w:rsidR="00B00DCF" w:rsidRPr="00B00DCF" w:rsidRDefault="005D4551" w:rsidP="008B3A20">
      <w:pPr>
        <w:pStyle w:val="Styl"/>
        <w:numPr>
          <w:ilvl w:val="0"/>
          <w:numId w:val="23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B00DCF">
        <w:rPr>
          <w:rFonts w:ascii="Times New Roman" w:hAnsi="Times New Roman" w:cs="Times New Roman"/>
          <w:lang w:bidi="he-IL"/>
        </w:rPr>
        <w:t>Przekazując Wydzierżawiającemu przedmiot dzierżawy, Dzierżawca zobowiązany jest do usunięcia wsz</w:t>
      </w:r>
      <w:r w:rsidR="00D16DA5" w:rsidRPr="00B00DCF">
        <w:rPr>
          <w:rFonts w:ascii="Times New Roman" w:hAnsi="Times New Roman" w:cs="Times New Roman"/>
          <w:lang w:bidi="he-IL"/>
        </w:rPr>
        <w:t>elkich budynków i budowli oraz urządzeń, których wybudowanie lub zainstalowanie  nie było</w:t>
      </w:r>
      <w:r w:rsidRPr="00B00DCF">
        <w:rPr>
          <w:rFonts w:ascii="Times New Roman" w:hAnsi="Times New Roman" w:cs="Times New Roman"/>
          <w:lang w:bidi="he-IL"/>
        </w:rPr>
        <w:t xml:space="preserve"> wcześniej uzgodnione z Wydzierżawiającym, jak również</w:t>
      </w:r>
      <w:r w:rsidR="00D16DA5" w:rsidRPr="00B00DCF">
        <w:rPr>
          <w:rFonts w:ascii="Times New Roman" w:hAnsi="Times New Roman" w:cs="Times New Roman"/>
          <w:lang w:bidi="he-IL"/>
        </w:rPr>
        <w:t xml:space="preserve"> </w:t>
      </w:r>
      <w:r w:rsidRPr="00B00DCF">
        <w:rPr>
          <w:rFonts w:ascii="Times New Roman" w:hAnsi="Times New Roman" w:cs="Times New Roman"/>
          <w:lang w:bidi="he-IL"/>
        </w:rPr>
        <w:t xml:space="preserve"> składowanych rzeczy</w:t>
      </w:r>
      <w:r w:rsidR="00D16DA5" w:rsidRPr="00B00DCF">
        <w:rPr>
          <w:rFonts w:ascii="Times New Roman" w:hAnsi="Times New Roman" w:cs="Times New Roman"/>
          <w:lang w:bidi="he-IL"/>
        </w:rPr>
        <w:t xml:space="preserve"> stanowiących własność Dzierżawcy</w:t>
      </w:r>
      <w:r w:rsidRPr="00B00DCF">
        <w:rPr>
          <w:rFonts w:ascii="Times New Roman" w:hAnsi="Times New Roman" w:cs="Times New Roman"/>
          <w:lang w:bidi="he-IL"/>
        </w:rPr>
        <w:t xml:space="preserve"> </w:t>
      </w:r>
    </w:p>
    <w:p w:rsidR="00ED1D0F" w:rsidRPr="00ED1D0F" w:rsidRDefault="00A44AD3" w:rsidP="00ED1D0F">
      <w:pPr>
        <w:pStyle w:val="Styl"/>
        <w:numPr>
          <w:ilvl w:val="0"/>
          <w:numId w:val="23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/>
          <w:lang w:bidi="he-IL"/>
        </w:rPr>
      </w:pPr>
      <w:r w:rsidRPr="00ED1D0F">
        <w:rPr>
          <w:rFonts w:ascii="Times New Roman" w:hAnsi="Times New Roman" w:cs="Times New Roman"/>
          <w:lang w:bidi="he-IL"/>
        </w:rPr>
        <w:t xml:space="preserve">Jeżeli umowa </w:t>
      </w:r>
      <w:r w:rsidR="00B00DCF" w:rsidRPr="00ED1D0F">
        <w:rPr>
          <w:rFonts w:ascii="Times New Roman" w:hAnsi="Times New Roman" w:cs="Times New Roman"/>
          <w:lang w:bidi="he-IL"/>
        </w:rPr>
        <w:t>wygasła</w:t>
      </w:r>
      <w:r w:rsidRPr="00ED1D0F">
        <w:rPr>
          <w:rFonts w:ascii="Times New Roman" w:hAnsi="Times New Roman" w:cs="Times New Roman"/>
          <w:lang w:bidi="he-IL"/>
        </w:rPr>
        <w:t xml:space="preserve"> lub uległa rozwiązaniu a dzierżawca nie wydał przedmiotu dzierżawy w terminie określonym przez Wydzierżawiającego, wówczas Wydzierżawiającego naliczać będzie wynagrodzenie z tytułu bezumownego korzystania z cudzej nieruchomości w wysokości równowartości dotychczasowego czynszu d</w:t>
      </w:r>
      <w:r w:rsidR="00461D5E">
        <w:rPr>
          <w:rFonts w:ascii="Times New Roman" w:hAnsi="Times New Roman" w:cs="Times New Roman"/>
          <w:lang w:bidi="he-IL"/>
        </w:rPr>
        <w:t>zierżawnego powiększonego o 25%</w:t>
      </w:r>
      <w:r w:rsidRPr="00ED1D0F">
        <w:rPr>
          <w:rFonts w:ascii="Times New Roman" w:hAnsi="Times New Roman" w:cs="Times New Roman"/>
          <w:lang w:bidi="he-IL"/>
        </w:rPr>
        <w:t xml:space="preserve"> oraz równowartości dopłat bezpośrednich </w:t>
      </w:r>
    </w:p>
    <w:p w:rsidR="00ED4619" w:rsidRPr="00ED1D0F" w:rsidRDefault="00593DB0" w:rsidP="00ED1D0F">
      <w:pPr>
        <w:pStyle w:val="Styl"/>
        <w:spacing w:before="120" w:after="120" w:line="360" w:lineRule="auto"/>
        <w:ind w:left="284"/>
        <w:jc w:val="center"/>
        <w:rPr>
          <w:rFonts w:ascii="Times New Roman" w:hAnsi="Times New Roman" w:cs="Times New Roman"/>
          <w:b/>
          <w:lang w:bidi="he-IL"/>
        </w:rPr>
      </w:pPr>
      <w:r w:rsidRPr="00ED1D0F">
        <w:rPr>
          <w:rFonts w:ascii="Times New Roman" w:hAnsi="Times New Roman" w:cs="Times New Roman"/>
          <w:b/>
          <w:lang w:bidi="he-IL"/>
        </w:rPr>
        <w:t>§ 1</w:t>
      </w:r>
      <w:r w:rsidR="00585D56" w:rsidRPr="00ED1D0F">
        <w:rPr>
          <w:rFonts w:ascii="Times New Roman" w:hAnsi="Times New Roman" w:cs="Times New Roman"/>
          <w:b/>
          <w:lang w:bidi="he-IL"/>
        </w:rPr>
        <w:t>6</w:t>
      </w:r>
    </w:p>
    <w:p w:rsidR="00593DB0" w:rsidRPr="0089446A" w:rsidRDefault="00593DB0" w:rsidP="008B3A20">
      <w:pPr>
        <w:pStyle w:val="Styl"/>
        <w:spacing w:line="360" w:lineRule="auto"/>
        <w:ind w:firstLine="708"/>
        <w:jc w:val="both"/>
        <w:rPr>
          <w:rFonts w:ascii="Times New Roman" w:hAnsi="Times New Roman" w:cs="Times New Roman"/>
          <w:lang w:bidi="he-IL"/>
        </w:rPr>
      </w:pPr>
      <w:r w:rsidRPr="0089446A">
        <w:rPr>
          <w:rFonts w:ascii="Times New Roman" w:hAnsi="Times New Roman" w:cs="Times New Roman"/>
          <w:lang w:bidi="he-IL"/>
        </w:rPr>
        <w:t>W razie śmierci Dzierżawcy</w:t>
      </w:r>
      <w:r w:rsidR="00A44AD3" w:rsidRPr="0089446A">
        <w:rPr>
          <w:rFonts w:ascii="Times New Roman" w:hAnsi="Times New Roman" w:cs="Times New Roman"/>
          <w:lang w:bidi="he-IL"/>
        </w:rPr>
        <w:t xml:space="preserve"> będącego osob</w:t>
      </w:r>
      <w:r w:rsidR="00B00DCF" w:rsidRPr="0089446A">
        <w:rPr>
          <w:rFonts w:ascii="Times New Roman" w:hAnsi="Times New Roman" w:cs="Times New Roman"/>
          <w:lang w:bidi="he-IL"/>
        </w:rPr>
        <w:t>ą</w:t>
      </w:r>
      <w:r w:rsidR="00A44AD3" w:rsidRPr="0089446A">
        <w:rPr>
          <w:rFonts w:ascii="Times New Roman" w:hAnsi="Times New Roman" w:cs="Times New Roman"/>
          <w:lang w:bidi="he-IL"/>
        </w:rPr>
        <w:t xml:space="preserve"> fizyczną</w:t>
      </w:r>
      <w:r w:rsidR="00033F8F" w:rsidRPr="0089446A">
        <w:rPr>
          <w:rFonts w:ascii="Times New Roman" w:hAnsi="Times New Roman" w:cs="Times New Roman"/>
          <w:lang w:bidi="he-IL"/>
        </w:rPr>
        <w:t xml:space="preserve"> </w:t>
      </w:r>
      <w:r w:rsidRPr="0089446A">
        <w:rPr>
          <w:rFonts w:ascii="Times New Roman" w:hAnsi="Times New Roman" w:cs="Times New Roman"/>
          <w:lang w:bidi="he-IL"/>
        </w:rPr>
        <w:t>prawa i obowiązki wynikające z umowy przechodzą na jego spadkobierców.</w:t>
      </w:r>
    </w:p>
    <w:p w:rsidR="00714B52" w:rsidRPr="00C7314F" w:rsidRDefault="00714B52" w:rsidP="008B3A20">
      <w:pPr>
        <w:pStyle w:val="Styl"/>
        <w:spacing w:before="120" w:after="120" w:line="360" w:lineRule="auto"/>
        <w:ind w:right="590"/>
        <w:jc w:val="center"/>
        <w:rPr>
          <w:rFonts w:ascii="Times New Roman" w:hAnsi="Times New Roman" w:cs="Times New Roman"/>
          <w:b/>
          <w:lang w:bidi="he-IL"/>
        </w:rPr>
      </w:pPr>
      <w:r w:rsidRPr="00C7314F">
        <w:rPr>
          <w:rFonts w:ascii="Times New Roman" w:hAnsi="Times New Roman" w:cs="Times New Roman"/>
          <w:b/>
          <w:lang w:bidi="he-IL"/>
        </w:rPr>
        <w:t xml:space="preserve">§ </w:t>
      </w:r>
      <w:r w:rsidR="00814111" w:rsidRPr="00C7314F">
        <w:rPr>
          <w:rFonts w:ascii="Times New Roman" w:hAnsi="Times New Roman" w:cs="Times New Roman"/>
          <w:b/>
          <w:lang w:bidi="he-IL"/>
        </w:rPr>
        <w:t>1</w:t>
      </w:r>
      <w:r w:rsidR="00C7314F" w:rsidRPr="00C7314F">
        <w:rPr>
          <w:rFonts w:ascii="Times New Roman" w:hAnsi="Times New Roman" w:cs="Times New Roman"/>
          <w:b/>
          <w:lang w:bidi="he-IL"/>
        </w:rPr>
        <w:t>7</w:t>
      </w:r>
    </w:p>
    <w:p w:rsidR="001A3122" w:rsidRPr="005C5241" w:rsidRDefault="001A3122" w:rsidP="008B3A20">
      <w:pPr>
        <w:pStyle w:val="Styl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5C5241">
        <w:rPr>
          <w:rFonts w:ascii="Times New Roman" w:hAnsi="Times New Roman" w:cs="Times New Roman"/>
          <w:lang w:bidi="he-IL"/>
        </w:rPr>
        <w:t xml:space="preserve">Jeżeli Dzierżawca opóźni się z zapłatą czynszu za </w:t>
      </w:r>
      <w:r w:rsidR="00F909C5" w:rsidRPr="005C5241">
        <w:rPr>
          <w:rFonts w:ascii="Times New Roman" w:hAnsi="Times New Roman" w:cs="Times New Roman"/>
          <w:lang w:bidi="he-IL"/>
        </w:rPr>
        <w:t xml:space="preserve">jedno </w:t>
      </w:r>
      <w:r w:rsidRPr="005C5241">
        <w:rPr>
          <w:rFonts w:ascii="Times New Roman" w:hAnsi="Times New Roman" w:cs="Times New Roman"/>
          <w:lang w:bidi="he-IL"/>
        </w:rPr>
        <w:t>półrocz</w:t>
      </w:r>
      <w:r w:rsidR="00F909C5" w:rsidRPr="005C5241">
        <w:rPr>
          <w:rFonts w:ascii="Times New Roman" w:hAnsi="Times New Roman" w:cs="Times New Roman"/>
          <w:lang w:bidi="he-IL"/>
        </w:rPr>
        <w:t>e,</w:t>
      </w:r>
      <w:r w:rsidRPr="005C5241">
        <w:rPr>
          <w:rFonts w:ascii="Times New Roman" w:hAnsi="Times New Roman" w:cs="Times New Roman"/>
          <w:lang w:bidi="he-IL"/>
        </w:rPr>
        <w:t xml:space="preserve"> umowa może zostać rozwiązana ze skutkiem natychmiastowym po bezskutecznym upływie dodatkowego, wyznaczonego przez Wydzierżawiającego 3 miesięcznego terminu zapłaty zaległego czynszu. </w:t>
      </w:r>
    </w:p>
    <w:p w:rsidR="001A3122" w:rsidRPr="005C5241" w:rsidRDefault="001A3122" w:rsidP="008B3A20">
      <w:pPr>
        <w:pStyle w:val="Styl"/>
        <w:numPr>
          <w:ilvl w:val="0"/>
          <w:numId w:val="8"/>
        </w:numPr>
        <w:spacing w:line="360" w:lineRule="auto"/>
        <w:ind w:left="284" w:right="4" w:hanging="284"/>
        <w:jc w:val="both"/>
        <w:rPr>
          <w:rFonts w:ascii="Times New Roman" w:hAnsi="Times New Roman" w:cs="Times New Roman"/>
          <w:lang w:bidi="he-IL"/>
        </w:rPr>
      </w:pPr>
      <w:r w:rsidRPr="005C5241">
        <w:rPr>
          <w:rFonts w:ascii="Times New Roman" w:hAnsi="Times New Roman" w:cs="Times New Roman"/>
          <w:lang w:bidi="he-IL"/>
        </w:rPr>
        <w:t xml:space="preserve">Umowa dzierżawy może być rozwiązana przez </w:t>
      </w:r>
      <w:r w:rsidR="009854BC" w:rsidRPr="005C5241">
        <w:rPr>
          <w:rFonts w:ascii="Times New Roman" w:hAnsi="Times New Roman" w:cs="Times New Roman"/>
          <w:lang w:bidi="he-IL"/>
        </w:rPr>
        <w:t>Wydzierżawiającego</w:t>
      </w:r>
      <w:r w:rsidRPr="005C5241">
        <w:rPr>
          <w:rFonts w:ascii="Times New Roman" w:hAnsi="Times New Roman" w:cs="Times New Roman"/>
          <w:lang w:bidi="he-IL"/>
        </w:rPr>
        <w:t xml:space="preserve"> przez jednostronne oświadczenie woli ze skutkiem natychmiastowym, j</w:t>
      </w:r>
      <w:r w:rsidR="009854BC" w:rsidRPr="005C5241">
        <w:rPr>
          <w:rFonts w:ascii="Times New Roman" w:hAnsi="Times New Roman" w:cs="Times New Roman"/>
          <w:lang w:bidi="he-IL"/>
        </w:rPr>
        <w:t>eśli Dzierżawca stał się niewypł</w:t>
      </w:r>
      <w:r w:rsidRPr="005C5241">
        <w:rPr>
          <w:rFonts w:ascii="Times New Roman" w:hAnsi="Times New Roman" w:cs="Times New Roman"/>
          <w:lang w:bidi="he-IL"/>
        </w:rPr>
        <w:t xml:space="preserve">acalny w rozumieniu przepisów ustawy Prawo upadłościowe i naprawcze. </w:t>
      </w:r>
    </w:p>
    <w:p w:rsidR="001A3122" w:rsidRPr="005C5241" w:rsidRDefault="001A3122" w:rsidP="008B3A20">
      <w:pPr>
        <w:pStyle w:val="Styl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5C5241">
        <w:rPr>
          <w:rFonts w:ascii="Times New Roman" w:hAnsi="Times New Roman" w:cs="Times New Roman"/>
          <w:lang w:bidi="he-IL"/>
        </w:rPr>
        <w:t xml:space="preserve">Jeżeli Dzierżawca odda część nieruchomości </w:t>
      </w:r>
      <w:r w:rsidR="009854BC" w:rsidRPr="005C5241">
        <w:rPr>
          <w:rFonts w:ascii="Times New Roman" w:hAnsi="Times New Roman" w:cs="Times New Roman"/>
          <w:lang w:bidi="he-IL"/>
        </w:rPr>
        <w:t>do</w:t>
      </w:r>
      <w:r w:rsidRPr="005C5241">
        <w:rPr>
          <w:rFonts w:ascii="Times New Roman" w:hAnsi="Times New Roman" w:cs="Times New Roman"/>
          <w:lang w:bidi="he-IL"/>
        </w:rPr>
        <w:t xml:space="preserve"> używania innym osobom</w:t>
      </w:r>
      <w:r w:rsidR="00AB2EF1">
        <w:rPr>
          <w:rFonts w:ascii="Times New Roman" w:hAnsi="Times New Roman" w:cs="Times New Roman"/>
          <w:lang w:bidi="he-IL"/>
        </w:rPr>
        <w:t xml:space="preserve"> </w:t>
      </w:r>
      <w:r w:rsidR="00AB2EF1" w:rsidRPr="00C7314F">
        <w:rPr>
          <w:rFonts w:ascii="Times New Roman" w:hAnsi="Times New Roman" w:cs="Times New Roman"/>
          <w:lang w:bidi="he-IL"/>
        </w:rPr>
        <w:t>bez zgody W</w:t>
      </w:r>
      <w:r w:rsidR="00033F8F" w:rsidRPr="00C7314F">
        <w:rPr>
          <w:rFonts w:ascii="Times New Roman" w:hAnsi="Times New Roman" w:cs="Times New Roman"/>
          <w:lang w:bidi="he-IL"/>
        </w:rPr>
        <w:t>ydzierżawiającego</w:t>
      </w:r>
      <w:r w:rsidRPr="00C7314F">
        <w:rPr>
          <w:rFonts w:ascii="Times New Roman" w:hAnsi="Times New Roman" w:cs="Times New Roman"/>
          <w:lang w:bidi="he-IL"/>
        </w:rPr>
        <w:t>, również jeżeli nie wyda gruntów wskazanych do wyłączenia</w:t>
      </w:r>
      <w:r w:rsidRPr="005C5241">
        <w:rPr>
          <w:rFonts w:ascii="Times New Roman" w:hAnsi="Times New Roman" w:cs="Times New Roman"/>
          <w:lang w:bidi="he-IL"/>
        </w:rPr>
        <w:t xml:space="preserve"> - Wydzierżawiający może rozwiązać umowę przez jednostronne oświadczenie woli ze skutkiem natychmiastowym. </w:t>
      </w:r>
    </w:p>
    <w:p w:rsidR="001A3122" w:rsidRPr="005C5241" w:rsidRDefault="001A3122" w:rsidP="008B3A20">
      <w:pPr>
        <w:pStyle w:val="Styl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5C5241">
        <w:rPr>
          <w:rFonts w:ascii="Times New Roman" w:hAnsi="Times New Roman" w:cs="Times New Roman"/>
          <w:lang w:bidi="he-IL"/>
        </w:rPr>
        <w:t xml:space="preserve">Umowa może zostać rozwiązana przez Wydzierżawiającego, za wypowiedzeniem, na sześć miesięcy naprzód przed upływem roku dzierżawnego, w przypadku, gdy zajdzie </w:t>
      </w:r>
      <w:r w:rsidRPr="005C5241">
        <w:rPr>
          <w:rFonts w:ascii="Times New Roman" w:hAnsi="Times New Roman" w:cs="Times New Roman"/>
          <w:lang w:bidi="he-IL"/>
        </w:rPr>
        <w:lastRenderedPageBreak/>
        <w:t xml:space="preserve">konieczność wykorzystania przedmiotu dzierżawy na potrzeby własne Wydzierżawiającego· </w:t>
      </w:r>
    </w:p>
    <w:p w:rsidR="001A3122" w:rsidRPr="005C5241" w:rsidRDefault="001A3122" w:rsidP="008B3A20">
      <w:pPr>
        <w:pStyle w:val="Styl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5C5241">
        <w:rPr>
          <w:rFonts w:ascii="Times New Roman" w:hAnsi="Times New Roman" w:cs="Times New Roman"/>
          <w:lang w:bidi="he-IL"/>
        </w:rPr>
        <w:t>Umowa dzierżawy może być rozwiązana za porozumieniem stron, na podstawie pisemnego porozumienia, zawierającego w szcz</w:t>
      </w:r>
      <w:r w:rsidR="005D6B7A" w:rsidRPr="005C5241">
        <w:rPr>
          <w:rFonts w:ascii="Times New Roman" w:hAnsi="Times New Roman" w:cs="Times New Roman"/>
          <w:lang w:bidi="he-IL"/>
        </w:rPr>
        <w:t xml:space="preserve">ególności: uzgodnione wysokości i </w:t>
      </w:r>
      <w:r w:rsidR="00F909C5" w:rsidRPr="005C5241">
        <w:rPr>
          <w:rFonts w:ascii="Times New Roman" w:hAnsi="Times New Roman" w:cs="Times New Roman"/>
          <w:lang w:bidi="he-IL"/>
        </w:rPr>
        <w:t>sposób</w:t>
      </w:r>
      <w:r w:rsidRPr="005C5241">
        <w:rPr>
          <w:rFonts w:ascii="Times New Roman" w:hAnsi="Times New Roman" w:cs="Times New Roman"/>
          <w:lang w:bidi="he-IL"/>
        </w:rPr>
        <w:t xml:space="preserve"> rozliczenia wzajemnych roszczeń, termin rozwiązania umowy i wydania przedmiotu dzierżawy. </w:t>
      </w:r>
    </w:p>
    <w:p w:rsidR="001A3122" w:rsidRPr="005C5241" w:rsidRDefault="001A3122" w:rsidP="008B3A20">
      <w:pPr>
        <w:pStyle w:val="Styl"/>
        <w:numPr>
          <w:ilvl w:val="0"/>
          <w:numId w:val="8"/>
        </w:numPr>
        <w:spacing w:line="360" w:lineRule="auto"/>
        <w:ind w:left="284" w:right="4" w:hanging="284"/>
        <w:jc w:val="both"/>
        <w:rPr>
          <w:rFonts w:ascii="Times New Roman" w:hAnsi="Times New Roman" w:cs="Times New Roman"/>
          <w:lang w:bidi="he-IL"/>
        </w:rPr>
      </w:pPr>
      <w:r w:rsidRPr="005C5241">
        <w:rPr>
          <w:rFonts w:ascii="Times New Roman" w:hAnsi="Times New Roman" w:cs="Times New Roman"/>
          <w:lang w:bidi="he-IL"/>
        </w:rPr>
        <w:t>W przypadku rozwiązania umowy z przyczyn wskazanych w ust 1 - 3 Dzierżawca zrzeka się wszelkich roszczeń w zakresie zwrotu poniesionych nakładów na</w:t>
      </w:r>
      <w:r w:rsidR="00F909C5" w:rsidRPr="005C5241">
        <w:rPr>
          <w:rFonts w:ascii="Times New Roman" w:hAnsi="Times New Roman" w:cs="Times New Roman"/>
          <w:lang w:bidi="he-IL"/>
        </w:rPr>
        <w:t xml:space="preserve"> przedmiot umowy, które nieodpłatnie</w:t>
      </w:r>
      <w:r w:rsidRPr="005C5241">
        <w:rPr>
          <w:rFonts w:ascii="Times New Roman" w:hAnsi="Times New Roman" w:cs="Times New Roman"/>
          <w:lang w:bidi="he-IL"/>
        </w:rPr>
        <w:t xml:space="preserve"> przechodzą na własność Wydzierżawiającego. </w:t>
      </w:r>
    </w:p>
    <w:p w:rsidR="005D6B7A" w:rsidRPr="00D93BA6" w:rsidRDefault="001A3122" w:rsidP="008B3A20">
      <w:pPr>
        <w:pStyle w:val="Styl"/>
        <w:numPr>
          <w:ilvl w:val="0"/>
          <w:numId w:val="8"/>
        </w:numPr>
        <w:spacing w:line="360" w:lineRule="auto"/>
        <w:ind w:left="284" w:right="4" w:hanging="284"/>
        <w:jc w:val="both"/>
        <w:rPr>
          <w:rFonts w:ascii="Times New Roman" w:hAnsi="Times New Roman" w:cs="Times New Roman"/>
          <w:lang w:bidi="he-IL"/>
        </w:rPr>
      </w:pPr>
      <w:r w:rsidRPr="005C5241">
        <w:rPr>
          <w:rFonts w:ascii="Times New Roman" w:hAnsi="Times New Roman" w:cs="Times New Roman"/>
          <w:lang w:bidi="he-IL"/>
        </w:rPr>
        <w:t>Używan</w:t>
      </w:r>
      <w:r w:rsidR="005D6B7A" w:rsidRPr="005C5241">
        <w:rPr>
          <w:rFonts w:ascii="Times New Roman" w:hAnsi="Times New Roman" w:cs="Times New Roman"/>
          <w:lang w:bidi="he-IL"/>
        </w:rPr>
        <w:t>ie przez byłego Dzierżawcę przedm</w:t>
      </w:r>
      <w:r w:rsidRPr="005C5241">
        <w:rPr>
          <w:rFonts w:ascii="Times New Roman" w:hAnsi="Times New Roman" w:cs="Times New Roman"/>
          <w:lang w:bidi="he-IL"/>
        </w:rPr>
        <w:t xml:space="preserve">iotu dzierżawy, po wygaśnięciu albo </w:t>
      </w:r>
      <w:r w:rsidRPr="00D93BA6">
        <w:rPr>
          <w:rFonts w:ascii="Times New Roman" w:hAnsi="Times New Roman" w:cs="Times New Roman"/>
          <w:lang w:bidi="he-IL"/>
        </w:rPr>
        <w:t>rozwiązaniu umowy dzierżawy, nie uważa się za przedłużenie</w:t>
      </w:r>
      <w:r w:rsidR="00AB2EF1" w:rsidRPr="00D93BA6">
        <w:rPr>
          <w:rFonts w:ascii="Times New Roman" w:hAnsi="Times New Roman" w:cs="Times New Roman"/>
          <w:lang w:bidi="he-IL"/>
        </w:rPr>
        <w:t xml:space="preserve"> dzierżawy</w:t>
      </w:r>
      <w:r w:rsidRPr="00D93BA6">
        <w:rPr>
          <w:rFonts w:ascii="Times New Roman" w:hAnsi="Times New Roman" w:cs="Times New Roman"/>
          <w:lang w:bidi="he-IL"/>
        </w:rPr>
        <w:t xml:space="preserve"> </w:t>
      </w:r>
    </w:p>
    <w:p w:rsidR="00D93BA6" w:rsidRPr="00D93BA6" w:rsidRDefault="001A3122" w:rsidP="00ED1D0F">
      <w:pPr>
        <w:pStyle w:val="Styl"/>
        <w:numPr>
          <w:ilvl w:val="0"/>
          <w:numId w:val="8"/>
        </w:numPr>
        <w:spacing w:before="120" w:after="120" w:line="360" w:lineRule="auto"/>
        <w:ind w:left="284" w:right="4" w:hanging="284"/>
        <w:jc w:val="both"/>
        <w:rPr>
          <w:rFonts w:ascii="Times New Roman" w:hAnsi="Times New Roman" w:cs="Times New Roman"/>
          <w:b/>
          <w:bCs/>
          <w:lang w:bidi="he-IL"/>
        </w:rPr>
      </w:pPr>
      <w:r w:rsidRPr="00ED1D0F">
        <w:rPr>
          <w:rFonts w:ascii="Times New Roman" w:hAnsi="Times New Roman" w:cs="Times New Roman"/>
          <w:lang w:bidi="he-IL"/>
        </w:rPr>
        <w:t xml:space="preserve">W razie wygaśnięcia lub rozwiązania umowy, Dzierżawca zobowiązuje się </w:t>
      </w:r>
      <w:r w:rsidR="00D93BA6" w:rsidRPr="00ED1D0F">
        <w:rPr>
          <w:rFonts w:ascii="Times New Roman" w:hAnsi="Times New Roman" w:cs="Times New Roman"/>
          <w:lang w:bidi="he-IL"/>
        </w:rPr>
        <w:t>wydać</w:t>
      </w:r>
      <w:r w:rsidR="00D93BA6" w:rsidRPr="00D93BA6">
        <w:rPr>
          <w:rFonts w:ascii="Times New Roman" w:hAnsi="Times New Roman" w:cs="Times New Roman"/>
          <w:lang w:bidi="he-IL"/>
        </w:rPr>
        <w:t xml:space="preserve"> nieruchomość Wydzierżawiającemu we wskazanym przez Wydzierżawiającego terminie. </w:t>
      </w:r>
    </w:p>
    <w:p w:rsidR="00416DE6" w:rsidRPr="00D93BA6" w:rsidRDefault="00416DE6" w:rsidP="00D93BA6">
      <w:pPr>
        <w:pStyle w:val="Styl"/>
        <w:spacing w:before="120" w:after="120" w:line="360" w:lineRule="auto"/>
        <w:ind w:left="284" w:right="4"/>
        <w:jc w:val="center"/>
        <w:rPr>
          <w:rFonts w:ascii="Times New Roman" w:hAnsi="Times New Roman" w:cs="Times New Roman"/>
          <w:b/>
          <w:bCs/>
          <w:lang w:bidi="he-IL"/>
        </w:rPr>
      </w:pPr>
      <w:r w:rsidRPr="00D93BA6">
        <w:rPr>
          <w:rFonts w:ascii="Times New Roman" w:hAnsi="Times New Roman" w:cs="Times New Roman"/>
          <w:b/>
          <w:bCs/>
          <w:lang w:bidi="he-IL"/>
        </w:rPr>
        <w:t>§</w:t>
      </w:r>
      <w:r w:rsidR="00D93BA6">
        <w:rPr>
          <w:rFonts w:ascii="Times New Roman" w:hAnsi="Times New Roman" w:cs="Times New Roman"/>
          <w:b/>
          <w:bCs/>
          <w:lang w:bidi="he-IL"/>
        </w:rPr>
        <w:t xml:space="preserve"> 18</w:t>
      </w:r>
    </w:p>
    <w:p w:rsidR="00416DE6" w:rsidRPr="00416DE6" w:rsidRDefault="00416DE6" w:rsidP="008B3A20">
      <w:pPr>
        <w:pStyle w:val="Styl"/>
        <w:numPr>
          <w:ilvl w:val="0"/>
          <w:numId w:val="12"/>
        </w:numPr>
        <w:spacing w:line="360" w:lineRule="auto"/>
        <w:ind w:left="284" w:right="504" w:hanging="284"/>
        <w:jc w:val="both"/>
        <w:rPr>
          <w:rFonts w:ascii="Times New Roman" w:hAnsi="Times New Roman" w:cs="Times New Roman"/>
          <w:lang w:bidi="he-IL"/>
        </w:rPr>
      </w:pPr>
      <w:r w:rsidRPr="00416DE6">
        <w:rPr>
          <w:rFonts w:ascii="Times New Roman" w:hAnsi="Times New Roman" w:cs="Times New Roman"/>
          <w:lang w:bidi="he-IL"/>
        </w:rPr>
        <w:t xml:space="preserve">Umowa </w:t>
      </w:r>
      <w:r w:rsidR="00A704B5">
        <w:rPr>
          <w:rFonts w:ascii="Times New Roman" w:hAnsi="Times New Roman" w:cs="Times New Roman"/>
          <w:lang w:bidi="he-IL"/>
        </w:rPr>
        <w:t>zawarta zostanie na okres pięciu lat, i wchodzi w życie z dniem podpisania</w:t>
      </w:r>
      <w:r w:rsidR="0072787A">
        <w:rPr>
          <w:rFonts w:ascii="Times New Roman" w:hAnsi="Times New Roman" w:cs="Times New Roman"/>
          <w:lang w:bidi="he-IL"/>
        </w:rPr>
        <w:t>,</w:t>
      </w:r>
      <w:r w:rsidR="00A704B5">
        <w:rPr>
          <w:rFonts w:ascii="Times New Roman" w:hAnsi="Times New Roman" w:cs="Times New Roman"/>
          <w:lang w:bidi="he-IL"/>
        </w:rPr>
        <w:t xml:space="preserve">  z moc</w:t>
      </w:r>
      <w:r w:rsidR="0072787A">
        <w:rPr>
          <w:rFonts w:ascii="Times New Roman" w:hAnsi="Times New Roman" w:cs="Times New Roman"/>
          <w:lang w:bidi="he-IL"/>
        </w:rPr>
        <w:t>ą</w:t>
      </w:r>
      <w:r w:rsidR="00A704B5">
        <w:rPr>
          <w:rFonts w:ascii="Times New Roman" w:hAnsi="Times New Roman" w:cs="Times New Roman"/>
          <w:lang w:bidi="he-IL"/>
        </w:rPr>
        <w:t xml:space="preserve"> obowiązuje od dnia wydania przedmiotu dzierżawy. </w:t>
      </w:r>
    </w:p>
    <w:p w:rsidR="00416DE6" w:rsidRPr="00D93BA6" w:rsidRDefault="00416DE6" w:rsidP="008B3A20">
      <w:pPr>
        <w:pStyle w:val="Styl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lang w:bidi="he-IL"/>
        </w:rPr>
      </w:pPr>
      <w:r w:rsidRPr="00D93BA6">
        <w:rPr>
          <w:rFonts w:ascii="Times New Roman" w:hAnsi="Times New Roman" w:cs="Times New Roman"/>
          <w:lang w:bidi="he-IL"/>
        </w:rPr>
        <w:t xml:space="preserve">Wydanie </w:t>
      </w:r>
      <w:r w:rsidR="007F51C0">
        <w:rPr>
          <w:rFonts w:ascii="Times New Roman" w:hAnsi="Times New Roman" w:cs="Times New Roman"/>
          <w:lang w:bidi="he-IL"/>
        </w:rPr>
        <w:t xml:space="preserve">przedmiotu dzierżawy nastąpi na podstawie  protokołu </w:t>
      </w:r>
      <w:r w:rsidR="0072787A">
        <w:rPr>
          <w:rFonts w:ascii="Times New Roman" w:hAnsi="Times New Roman" w:cs="Times New Roman"/>
          <w:lang w:bidi="he-IL"/>
        </w:rPr>
        <w:t xml:space="preserve">zdawczo - odbiorczego niezwłocznie po wydaniu przedmiotu dzierżawy </w:t>
      </w:r>
      <w:r w:rsidRPr="00D93BA6">
        <w:rPr>
          <w:rFonts w:ascii="Times New Roman" w:hAnsi="Times New Roman" w:cs="Times New Roman"/>
          <w:lang w:bidi="he-IL"/>
        </w:rPr>
        <w:t>przez obecnego dzierżawcę</w:t>
      </w:r>
      <w:r w:rsidR="0072787A">
        <w:rPr>
          <w:rFonts w:ascii="Times New Roman" w:hAnsi="Times New Roman" w:cs="Times New Roman"/>
          <w:lang w:bidi="he-IL"/>
        </w:rPr>
        <w:t xml:space="preserve">, niepóźnej jednak jak do dnia 05 września 2017 roku. </w:t>
      </w:r>
      <w:r w:rsidRPr="00D93BA6">
        <w:rPr>
          <w:rFonts w:ascii="Times New Roman" w:hAnsi="Times New Roman" w:cs="Times New Roman"/>
          <w:lang w:bidi="he-IL"/>
        </w:rPr>
        <w:t xml:space="preserve"> </w:t>
      </w:r>
      <w:r w:rsidR="00DB2636" w:rsidRPr="00D93BA6">
        <w:rPr>
          <w:rFonts w:ascii="Times New Roman" w:hAnsi="Times New Roman" w:cs="Times New Roman"/>
          <w:lang w:bidi="he-IL"/>
        </w:rPr>
        <w:t xml:space="preserve"> </w:t>
      </w:r>
    </w:p>
    <w:p w:rsidR="007F5184" w:rsidRPr="005C5241" w:rsidRDefault="005D6B7A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bCs/>
          <w:lang w:bidi="he-IL"/>
        </w:rPr>
      </w:pPr>
      <w:r w:rsidRPr="005C5241">
        <w:rPr>
          <w:rFonts w:ascii="Times New Roman" w:hAnsi="Times New Roman" w:cs="Times New Roman"/>
          <w:b/>
          <w:bCs/>
          <w:lang w:bidi="he-IL"/>
        </w:rPr>
        <w:t xml:space="preserve">§ </w:t>
      </w:r>
      <w:r w:rsidR="00D93BA6">
        <w:rPr>
          <w:rFonts w:ascii="Times New Roman" w:hAnsi="Times New Roman" w:cs="Times New Roman"/>
          <w:b/>
          <w:bCs/>
          <w:lang w:bidi="he-IL"/>
        </w:rPr>
        <w:t>19</w:t>
      </w:r>
    </w:p>
    <w:p w:rsidR="005D6B7A" w:rsidRPr="000A67B0" w:rsidRDefault="005D6B7A" w:rsidP="008B3A20">
      <w:pPr>
        <w:pStyle w:val="Styl"/>
        <w:spacing w:line="360" w:lineRule="auto"/>
        <w:ind w:left="284" w:firstLine="424"/>
        <w:jc w:val="both"/>
        <w:rPr>
          <w:rFonts w:ascii="Times New Roman" w:hAnsi="Times New Roman" w:cs="Times New Roman"/>
          <w:lang w:bidi="he-IL"/>
        </w:rPr>
      </w:pPr>
      <w:r w:rsidRPr="000A67B0">
        <w:rPr>
          <w:rFonts w:ascii="Times New Roman" w:hAnsi="Times New Roman" w:cs="Times New Roman"/>
          <w:lang w:bidi="he-IL"/>
        </w:rPr>
        <w:t xml:space="preserve">Dzierżawca wyraża zgodę na umieszczenie jego danych   w bazie danych Wydzierżawiającego i ich przetwarzanie w związku z zawartą umową, zgodnie z przepisami o ochronie danych osobowych. </w:t>
      </w:r>
    </w:p>
    <w:p w:rsidR="005D6B7A" w:rsidRPr="000A67B0" w:rsidRDefault="005D6B7A" w:rsidP="008B3A20">
      <w:pPr>
        <w:pStyle w:val="Styl"/>
        <w:spacing w:line="360" w:lineRule="auto"/>
        <w:jc w:val="center"/>
        <w:rPr>
          <w:rFonts w:ascii="Times New Roman" w:hAnsi="Times New Roman" w:cs="Times New Roman"/>
          <w:b/>
          <w:bCs/>
          <w:lang w:bidi="he-IL"/>
        </w:rPr>
      </w:pPr>
      <w:r w:rsidRPr="000A67B0">
        <w:rPr>
          <w:rFonts w:ascii="Times New Roman" w:hAnsi="Times New Roman" w:cs="Times New Roman"/>
          <w:b/>
          <w:bCs/>
          <w:lang w:bidi="he-IL"/>
        </w:rPr>
        <w:t xml:space="preserve">§ </w:t>
      </w:r>
      <w:r w:rsidR="00D93BA6">
        <w:rPr>
          <w:rFonts w:ascii="Times New Roman" w:hAnsi="Times New Roman" w:cs="Times New Roman"/>
          <w:b/>
          <w:bCs/>
          <w:lang w:bidi="he-IL"/>
        </w:rPr>
        <w:t>20</w:t>
      </w:r>
    </w:p>
    <w:p w:rsidR="005D6B7A" w:rsidRPr="00416DE6" w:rsidRDefault="005D6B7A" w:rsidP="008B3A20">
      <w:pPr>
        <w:pStyle w:val="Styl"/>
        <w:spacing w:line="360" w:lineRule="auto"/>
        <w:ind w:firstLine="708"/>
        <w:jc w:val="both"/>
        <w:rPr>
          <w:rFonts w:ascii="Times New Roman" w:hAnsi="Times New Roman" w:cs="Times New Roman"/>
          <w:bCs/>
          <w:lang w:bidi="he-IL"/>
        </w:rPr>
      </w:pPr>
      <w:r w:rsidRPr="00416DE6">
        <w:rPr>
          <w:rFonts w:ascii="Times New Roman" w:hAnsi="Times New Roman" w:cs="Times New Roman"/>
          <w:bCs/>
          <w:lang w:bidi="he-IL"/>
        </w:rPr>
        <w:t>Wszelkie spory mogące powstać w związku z wykonywaniem niniejszej umowy rozpatrywane będą przez Sąd Powszechny</w:t>
      </w:r>
    </w:p>
    <w:p w:rsidR="005D6B7A" w:rsidRPr="000A67B0" w:rsidRDefault="005D6B7A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bCs/>
          <w:lang w:bidi="he-IL"/>
        </w:rPr>
      </w:pPr>
      <w:r w:rsidRPr="000A67B0">
        <w:rPr>
          <w:rFonts w:ascii="Times New Roman" w:hAnsi="Times New Roman" w:cs="Times New Roman"/>
          <w:b/>
          <w:bCs/>
          <w:lang w:bidi="he-IL"/>
        </w:rPr>
        <w:t xml:space="preserve">§ </w:t>
      </w:r>
      <w:r w:rsidR="00416DE6" w:rsidRPr="000A67B0">
        <w:rPr>
          <w:rFonts w:ascii="Times New Roman" w:hAnsi="Times New Roman" w:cs="Times New Roman"/>
          <w:b/>
          <w:bCs/>
          <w:lang w:bidi="he-IL"/>
        </w:rPr>
        <w:t>2</w:t>
      </w:r>
      <w:r w:rsidR="00D93BA6">
        <w:rPr>
          <w:rFonts w:ascii="Times New Roman" w:hAnsi="Times New Roman" w:cs="Times New Roman"/>
          <w:b/>
          <w:bCs/>
          <w:lang w:bidi="he-IL"/>
        </w:rPr>
        <w:t>1</w:t>
      </w:r>
    </w:p>
    <w:p w:rsidR="005D6B7A" w:rsidRPr="00416DE6" w:rsidRDefault="005D6B7A" w:rsidP="008B3A20">
      <w:pPr>
        <w:pStyle w:val="Styl"/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16DE6">
        <w:rPr>
          <w:rFonts w:ascii="Times New Roman" w:hAnsi="Times New Roman" w:cs="Times New Roman"/>
          <w:bCs/>
          <w:lang w:bidi="he-IL"/>
        </w:rPr>
        <w:t>Wszelkie zmiany niniejszej umowy wymagają formy pi</w:t>
      </w:r>
      <w:r w:rsidR="008B3A20">
        <w:rPr>
          <w:rFonts w:ascii="Times New Roman" w:hAnsi="Times New Roman" w:cs="Times New Roman"/>
          <w:bCs/>
          <w:lang w:bidi="he-IL"/>
        </w:rPr>
        <w:t>semnej pod rygorem nieważności.</w:t>
      </w:r>
    </w:p>
    <w:p w:rsidR="005D6B7A" w:rsidRPr="008B3A20" w:rsidRDefault="005D6B7A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bCs/>
          <w:lang w:bidi="he-IL"/>
        </w:rPr>
      </w:pPr>
      <w:r w:rsidRPr="008B3A20">
        <w:rPr>
          <w:rFonts w:ascii="Times New Roman" w:hAnsi="Times New Roman" w:cs="Times New Roman"/>
          <w:b/>
          <w:bCs/>
          <w:lang w:bidi="he-IL"/>
        </w:rPr>
        <w:t>§ 2</w:t>
      </w:r>
      <w:r w:rsidR="00D93BA6">
        <w:rPr>
          <w:rFonts w:ascii="Times New Roman" w:hAnsi="Times New Roman" w:cs="Times New Roman"/>
          <w:b/>
          <w:bCs/>
          <w:lang w:bidi="he-IL"/>
        </w:rPr>
        <w:t>2</w:t>
      </w:r>
    </w:p>
    <w:p w:rsidR="005D6B7A" w:rsidRPr="00416DE6" w:rsidRDefault="005D6B7A" w:rsidP="008B3A20">
      <w:pPr>
        <w:pStyle w:val="Styl"/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16DE6">
        <w:rPr>
          <w:rFonts w:ascii="Times New Roman" w:hAnsi="Times New Roman" w:cs="Times New Roman"/>
          <w:bCs/>
          <w:lang w:bidi="he-IL"/>
        </w:rPr>
        <w:t>W sprawach nie uregulowanych niniejszą umową stosuje się przepisy Kodeksu Cywilnego</w:t>
      </w:r>
    </w:p>
    <w:p w:rsidR="005D6B7A" w:rsidRPr="008B3A20" w:rsidRDefault="005D6B7A" w:rsidP="008B3A20">
      <w:pPr>
        <w:pStyle w:val="Styl"/>
        <w:spacing w:before="120" w:after="120" w:line="360" w:lineRule="auto"/>
        <w:jc w:val="center"/>
        <w:rPr>
          <w:rFonts w:ascii="Times New Roman" w:hAnsi="Times New Roman" w:cs="Times New Roman"/>
          <w:b/>
          <w:bCs/>
          <w:lang w:bidi="he-IL"/>
        </w:rPr>
      </w:pPr>
      <w:r w:rsidRPr="008B3A20">
        <w:rPr>
          <w:rFonts w:ascii="Times New Roman" w:hAnsi="Times New Roman" w:cs="Times New Roman"/>
          <w:b/>
          <w:bCs/>
          <w:lang w:bidi="he-IL"/>
        </w:rPr>
        <w:t>§ 2</w:t>
      </w:r>
      <w:r w:rsidR="00D93BA6">
        <w:rPr>
          <w:rFonts w:ascii="Times New Roman" w:hAnsi="Times New Roman" w:cs="Times New Roman"/>
          <w:b/>
          <w:bCs/>
          <w:lang w:bidi="he-IL"/>
        </w:rPr>
        <w:t>3</w:t>
      </w:r>
    </w:p>
    <w:p w:rsidR="005D6B7A" w:rsidRPr="00416DE6" w:rsidRDefault="005D6B7A" w:rsidP="008B3A20">
      <w:pPr>
        <w:pStyle w:val="Styl"/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16DE6">
        <w:rPr>
          <w:rFonts w:ascii="Times New Roman" w:hAnsi="Times New Roman" w:cs="Times New Roman"/>
          <w:bCs/>
          <w:lang w:bidi="he-IL"/>
        </w:rPr>
        <w:lastRenderedPageBreak/>
        <w:t>Umowa została sporządzona w 4 jednobrzmiących egzemplarzach po 2 dla każdej ze stron.</w:t>
      </w:r>
    </w:p>
    <w:p w:rsidR="005D6B7A" w:rsidRPr="00416DE6" w:rsidRDefault="005D6B7A" w:rsidP="008B3A20">
      <w:pPr>
        <w:pStyle w:val="Styl"/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</w:p>
    <w:p w:rsidR="005D6B7A" w:rsidRPr="00416DE6" w:rsidRDefault="005D6B7A" w:rsidP="008B3A20">
      <w:pPr>
        <w:pStyle w:val="Styl"/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16DE6">
        <w:rPr>
          <w:rFonts w:ascii="Times New Roman" w:hAnsi="Times New Roman" w:cs="Times New Roman"/>
          <w:bCs/>
          <w:lang w:bidi="he-IL"/>
        </w:rPr>
        <w:t>Wykaz załączników:</w:t>
      </w:r>
    </w:p>
    <w:p w:rsidR="005D6B7A" w:rsidRPr="00416DE6" w:rsidRDefault="005D6B7A" w:rsidP="008B3A20">
      <w:pPr>
        <w:pStyle w:val="Styl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16DE6">
        <w:rPr>
          <w:rFonts w:ascii="Times New Roman" w:hAnsi="Times New Roman" w:cs="Times New Roman"/>
          <w:bCs/>
          <w:lang w:bidi="he-IL"/>
        </w:rPr>
        <w:t>Wypis z rejestru gruntów</w:t>
      </w:r>
    </w:p>
    <w:p w:rsidR="005D6B7A" w:rsidRDefault="005D6B7A" w:rsidP="008B3A20">
      <w:pPr>
        <w:pStyle w:val="Styl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 w:rsidRPr="00416DE6">
        <w:rPr>
          <w:rFonts w:ascii="Times New Roman" w:hAnsi="Times New Roman" w:cs="Times New Roman"/>
          <w:bCs/>
          <w:lang w:bidi="he-IL"/>
        </w:rPr>
        <w:t>Wykaz budynkó</w:t>
      </w:r>
      <w:r w:rsidR="00E30D29" w:rsidRPr="00416DE6">
        <w:rPr>
          <w:rFonts w:ascii="Times New Roman" w:hAnsi="Times New Roman" w:cs="Times New Roman"/>
          <w:bCs/>
          <w:lang w:bidi="he-IL"/>
        </w:rPr>
        <w:t>w i budowli wraz z urządzeniami, z ich opisem technicznym.</w:t>
      </w:r>
    </w:p>
    <w:p w:rsidR="00DB2636" w:rsidRDefault="00DB2636" w:rsidP="00DB2636">
      <w:pPr>
        <w:pStyle w:val="Styl"/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</w:p>
    <w:p w:rsidR="008B3A20" w:rsidRDefault="008B3A20" w:rsidP="008B3A20">
      <w:pPr>
        <w:pStyle w:val="Styl"/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</w:p>
    <w:p w:rsidR="008B3A20" w:rsidRDefault="008B3A20" w:rsidP="008B3A20">
      <w:pPr>
        <w:pStyle w:val="Styl"/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</w:p>
    <w:p w:rsidR="008B3A20" w:rsidRDefault="008B3A20" w:rsidP="008B3A20">
      <w:pPr>
        <w:pStyle w:val="Styl"/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</w:p>
    <w:p w:rsidR="008B3A20" w:rsidRDefault="008B3A20" w:rsidP="008B3A20">
      <w:pPr>
        <w:pStyle w:val="Styl"/>
        <w:spacing w:line="360" w:lineRule="auto"/>
        <w:jc w:val="both"/>
        <w:rPr>
          <w:rFonts w:ascii="Times New Roman" w:hAnsi="Times New Roman" w:cs="Times New Roman"/>
          <w:bCs/>
          <w:lang w:bidi="he-IL"/>
        </w:rPr>
      </w:pPr>
      <w:r>
        <w:rPr>
          <w:rFonts w:ascii="Times New Roman" w:hAnsi="Times New Roman" w:cs="Times New Roman"/>
          <w:bCs/>
          <w:lang w:bidi="he-IL"/>
        </w:rPr>
        <w:t>…………………………..</w:t>
      </w:r>
      <w:r>
        <w:rPr>
          <w:rFonts w:ascii="Times New Roman" w:hAnsi="Times New Roman" w:cs="Times New Roman"/>
          <w:bCs/>
          <w:lang w:bidi="he-IL"/>
        </w:rPr>
        <w:tab/>
      </w:r>
      <w:r>
        <w:rPr>
          <w:rFonts w:ascii="Times New Roman" w:hAnsi="Times New Roman" w:cs="Times New Roman"/>
          <w:bCs/>
          <w:lang w:bidi="he-IL"/>
        </w:rPr>
        <w:tab/>
      </w:r>
      <w:r>
        <w:rPr>
          <w:rFonts w:ascii="Times New Roman" w:hAnsi="Times New Roman" w:cs="Times New Roman"/>
          <w:bCs/>
          <w:lang w:bidi="he-IL"/>
        </w:rPr>
        <w:tab/>
      </w:r>
      <w:r>
        <w:rPr>
          <w:rFonts w:ascii="Times New Roman" w:hAnsi="Times New Roman" w:cs="Times New Roman"/>
          <w:bCs/>
          <w:lang w:bidi="he-IL"/>
        </w:rPr>
        <w:tab/>
      </w:r>
      <w:r>
        <w:rPr>
          <w:rFonts w:ascii="Times New Roman" w:hAnsi="Times New Roman" w:cs="Times New Roman"/>
          <w:bCs/>
          <w:lang w:bidi="he-IL"/>
        </w:rPr>
        <w:tab/>
        <w:t>………………………………</w:t>
      </w:r>
    </w:p>
    <w:p w:rsidR="008B3A20" w:rsidRPr="008B3A20" w:rsidRDefault="008B3A20" w:rsidP="008B3A20">
      <w:pPr>
        <w:pStyle w:val="Styl"/>
        <w:spacing w:line="360" w:lineRule="auto"/>
        <w:ind w:firstLine="708"/>
        <w:jc w:val="both"/>
        <w:rPr>
          <w:rFonts w:ascii="Times New Roman" w:hAnsi="Times New Roman" w:cs="Times New Roman"/>
          <w:bCs/>
          <w:vertAlign w:val="superscript"/>
          <w:lang w:bidi="he-IL"/>
        </w:rPr>
      </w:pPr>
      <w:r>
        <w:rPr>
          <w:rFonts w:ascii="Times New Roman" w:hAnsi="Times New Roman" w:cs="Times New Roman"/>
          <w:bCs/>
          <w:vertAlign w:val="superscript"/>
          <w:lang w:bidi="he-IL"/>
        </w:rPr>
        <w:t>(</w:t>
      </w:r>
      <w:r w:rsidRPr="008B3A20">
        <w:rPr>
          <w:rFonts w:ascii="Times New Roman" w:hAnsi="Times New Roman" w:cs="Times New Roman"/>
          <w:bCs/>
          <w:vertAlign w:val="superscript"/>
          <w:lang w:bidi="he-IL"/>
        </w:rPr>
        <w:t>Wydzierżawiający</w:t>
      </w:r>
      <w:r>
        <w:rPr>
          <w:rFonts w:ascii="Times New Roman" w:hAnsi="Times New Roman" w:cs="Times New Roman"/>
          <w:bCs/>
          <w:vertAlign w:val="superscript"/>
          <w:lang w:bidi="he-IL"/>
        </w:rPr>
        <w:t>)</w:t>
      </w:r>
      <w:r w:rsidRPr="008B3A20">
        <w:rPr>
          <w:rFonts w:ascii="Times New Roman" w:hAnsi="Times New Roman" w:cs="Times New Roman"/>
          <w:bCs/>
          <w:vertAlign w:val="superscript"/>
          <w:lang w:bidi="he-IL"/>
        </w:rPr>
        <w:tab/>
      </w:r>
      <w:r w:rsidRPr="008B3A20">
        <w:rPr>
          <w:rFonts w:ascii="Times New Roman" w:hAnsi="Times New Roman" w:cs="Times New Roman"/>
          <w:bCs/>
          <w:vertAlign w:val="superscript"/>
          <w:lang w:bidi="he-IL"/>
        </w:rPr>
        <w:tab/>
      </w:r>
      <w:r w:rsidRPr="008B3A20">
        <w:rPr>
          <w:rFonts w:ascii="Times New Roman" w:hAnsi="Times New Roman" w:cs="Times New Roman"/>
          <w:bCs/>
          <w:vertAlign w:val="superscript"/>
          <w:lang w:bidi="he-IL"/>
        </w:rPr>
        <w:tab/>
      </w:r>
      <w:r w:rsidRPr="008B3A20">
        <w:rPr>
          <w:rFonts w:ascii="Times New Roman" w:hAnsi="Times New Roman" w:cs="Times New Roman"/>
          <w:bCs/>
          <w:vertAlign w:val="superscript"/>
          <w:lang w:bidi="he-IL"/>
        </w:rPr>
        <w:tab/>
      </w:r>
      <w:r w:rsidRPr="008B3A20">
        <w:rPr>
          <w:rFonts w:ascii="Times New Roman" w:hAnsi="Times New Roman" w:cs="Times New Roman"/>
          <w:bCs/>
          <w:vertAlign w:val="superscript"/>
          <w:lang w:bidi="he-IL"/>
        </w:rPr>
        <w:tab/>
      </w:r>
      <w:r w:rsidRPr="008B3A20">
        <w:rPr>
          <w:rFonts w:ascii="Times New Roman" w:hAnsi="Times New Roman" w:cs="Times New Roman"/>
          <w:bCs/>
          <w:vertAlign w:val="superscript"/>
          <w:lang w:bidi="he-IL"/>
        </w:rPr>
        <w:tab/>
      </w:r>
      <w:r w:rsidRPr="008B3A20">
        <w:rPr>
          <w:rFonts w:ascii="Times New Roman" w:hAnsi="Times New Roman" w:cs="Times New Roman"/>
          <w:bCs/>
          <w:vertAlign w:val="superscript"/>
          <w:lang w:bidi="he-IL"/>
        </w:rPr>
        <w:tab/>
      </w:r>
      <w:r>
        <w:rPr>
          <w:rFonts w:ascii="Times New Roman" w:hAnsi="Times New Roman" w:cs="Times New Roman"/>
          <w:bCs/>
          <w:vertAlign w:val="superscript"/>
          <w:lang w:bidi="he-IL"/>
        </w:rPr>
        <w:t xml:space="preserve">         (</w:t>
      </w:r>
      <w:r w:rsidRPr="008B3A20">
        <w:rPr>
          <w:rFonts w:ascii="Times New Roman" w:hAnsi="Times New Roman" w:cs="Times New Roman"/>
          <w:bCs/>
          <w:vertAlign w:val="superscript"/>
          <w:lang w:bidi="he-IL"/>
        </w:rPr>
        <w:t>Dzierżawca</w:t>
      </w:r>
      <w:r>
        <w:rPr>
          <w:rFonts w:ascii="Times New Roman" w:hAnsi="Times New Roman" w:cs="Times New Roman"/>
          <w:bCs/>
          <w:vertAlign w:val="superscript"/>
          <w:lang w:bidi="he-IL"/>
        </w:rPr>
        <w:t>)</w:t>
      </w:r>
    </w:p>
    <w:sectPr w:rsidR="008B3A20" w:rsidRPr="008B3A20" w:rsidSect="00CC6C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B8" w:rsidRDefault="003754B8" w:rsidP="008E489D">
      <w:pPr>
        <w:spacing w:after="0" w:line="240" w:lineRule="auto"/>
      </w:pPr>
      <w:r>
        <w:separator/>
      </w:r>
    </w:p>
  </w:endnote>
  <w:endnote w:type="continuationSeparator" w:id="0">
    <w:p w:rsidR="003754B8" w:rsidRDefault="003754B8" w:rsidP="008E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543403"/>
      <w:docPartObj>
        <w:docPartGallery w:val="Page Numbers (Bottom of Page)"/>
        <w:docPartUnique/>
      </w:docPartObj>
    </w:sdtPr>
    <w:sdtEndPr/>
    <w:sdtContent>
      <w:p w:rsidR="00033F8F" w:rsidRDefault="00ED11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D5E">
          <w:rPr>
            <w:noProof/>
          </w:rPr>
          <w:t>1</w:t>
        </w:r>
        <w:r>
          <w:rPr>
            <w:noProof/>
          </w:rPr>
          <w:fldChar w:fldCharType="end"/>
        </w:r>
        <w:r w:rsidR="00033F8F">
          <w:t>/8</w:t>
        </w:r>
      </w:p>
    </w:sdtContent>
  </w:sdt>
  <w:p w:rsidR="00033F8F" w:rsidRDefault="00033F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B8" w:rsidRDefault="003754B8" w:rsidP="008E489D">
      <w:pPr>
        <w:spacing w:after="0" w:line="240" w:lineRule="auto"/>
      </w:pPr>
      <w:r>
        <w:separator/>
      </w:r>
    </w:p>
  </w:footnote>
  <w:footnote w:type="continuationSeparator" w:id="0">
    <w:p w:rsidR="003754B8" w:rsidRDefault="003754B8" w:rsidP="008E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482"/>
    <w:multiLevelType w:val="hybridMultilevel"/>
    <w:tmpl w:val="BD947D4C"/>
    <w:lvl w:ilvl="0" w:tplc="95B016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7715"/>
    <w:multiLevelType w:val="hybridMultilevel"/>
    <w:tmpl w:val="4E1623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90C0C"/>
    <w:multiLevelType w:val="singleLevel"/>
    <w:tmpl w:val="7CF66DF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0DF1137E"/>
    <w:multiLevelType w:val="singleLevel"/>
    <w:tmpl w:val="DB2EF1C6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1749019B"/>
    <w:multiLevelType w:val="singleLevel"/>
    <w:tmpl w:val="5658C90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0005486"/>
    <w:multiLevelType w:val="hybridMultilevel"/>
    <w:tmpl w:val="0D2E1A98"/>
    <w:lvl w:ilvl="0" w:tplc="A6E4E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46E8C"/>
    <w:multiLevelType w:val="hybridMultilevel"/>
    <w:tmpl w:val="DF50BE3E"/>
    <w:lvl w:ilvl="0" w:tplc="41885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5296F"/>
    <w:multiLevelType w:val="hybridMultilevel"/>
    <w:tmpl w:val="DC4020FA"/>
    <w:lvl w:ilvl="0" w:tplc="49DCD1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162F1"/>
    <w:multiLevelType w:val="hybridMultilevel"/>
    <w:tmpl w:val="95F08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02FD"/>
    <w:multiLevelType w:val="hybridMultilevel"/>
    <w:tmpl w:val="C5D0641E"/>
    <w:lvl w:ilvl="0" w:tplc="962206F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>
    <w:nsid w:val="35210215"/>
    <w:multiLevelType w:val="hybridMultilevel"/>
    <w:tmpl w:val="214A587C"/>
    <w:lvl w:ilvl="0" w:tplc="95B016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3035C"/>
    <w:multiLevelType w:val="hybridMultilevel"/>
    <w:tmpl w:val="FE2EBBF8"/>
    <w:lvl w:ilvl="0" w:tplc="95B016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94270"/>
    <w:multiLevelType w:val="hybridMultilevel"/>
    <w:tmpl w:val="F1284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97C1D"/>
    <w:multiLevelType w:val="singleLevel"/>
    <w:tmpl w:val="594632C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53437A58"/>
    <w:multiLevelType w:val="hybridMultilevel"/>
    <w:tmpl w:val="34EE0EA2"/>
    <w:lvl w:ilvl="0" w:tplc="A6E4E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A43DC"/>
    <w:multiLevelType w:val="hybridMultilevel"/>
    <w:tmpl w:val="C5D0641E"/>
    <w:lvl w:ilvl="0" w:tplc="962206F6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>
    <w:nsid w:val="57E829B9"/>
    <w:multiLevelType w:val="hybridMultilevel"/>
    <w:tmpl w:val="51D4963A"/>
    <w:lvl w:ilvl="0" w:tplc="CCFEA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357E6"/>
    <w:multiLevelType w:val="hybridMultilevel"/>
    <w:tmpl w:val="9794A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46DE4"/>
    <w:multiLevelType w:val="hybridMultilevel"/>
    <w:tmpl w:val="60840486"/>
    <w:lvl w:ilvl="0" w:tplc="A6E4E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986200"/>
    <w:multiLevelType w:val="hybridMultilevel"/>
    <w:tmpl w:val="A254E4FE"/>
    <w:lvl w:ilvl="0" w:tplc="95B016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95D92"/>
    <w:multiLevelType w:val="hybridMultilevel"/>
    <w:tmpl w:val="E0EA0BE2"/>
    <w:lvl w:ilvl="0" w:tplc="95B016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F4F21"/>
    <w:multiLevelType w:val="hybridMultilevel"/>
    <w:tmpl w:val="0B368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41385"/>
    <w:multiLevelType w:val="hybridMultilevel"/>
    <w:tmpl w:val="EFC29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5321A"/>
    <w:multiLevelType w:val="hybridMultilevel"/>
    <w:tmpl w:val="F0826B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3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2"/>
  </w:num>
  <w:num w:numId="6">
    <w:abstractNumId w:val="21"/>
  </w:num>
  <w:num w:numId="7">
    <w:abstractNumId w:val="1"/>
  </w:num>
  <w:num w:numId="8">
    <w:abstractNumId w:val="4"/>
  </w:num>
  <w:num w:numId="9">
    <w:abstractNumId w:val="3"/>
  </w:num>
  <w:num w:numId="10">
    <w:abstractNumId w:val="15"/>
  </w:num>
  <w:num w:numId="11">
    <w:abstractNumId w:val="9"/>
  </w:num>
  <w:num w:numId="12">
    <w:abstractNumId w:val="17"/>
  </w:num>
  <w:num w:numId="13">
    <w:abstractNumId w:val="18"/>
  </w:num>
  <w:num w:numId="14">
    <w:abstractNumId w:val="5"/>
  </w:num>
  <w:num w:numId="15">
    <w:abstractNumId w:val="14"/>
  </w:num>
  <w:num w:numId="16">
    <w:abstractNumId w:val="6"/>
  </w:num>
  <w:num w:numId="17">
    <w:abstractNumId w:val="23"/>
  </w:num>
  <w:num w:numId="18">
    <w:abstractNumId w:val="16"/>
  </w:num>
  <w:num w:numId="19">
    <w:abstractNumId w:val="22"/>
  </w:num>
  <w:num w:numId="20">
    <w:abstractNumId w:val="19"/>
  </w:num>
  <w:num w:numId="21">
    <w:abstractNumId w:val="10"/>
  </w:num>
  <w:num w:numId="22">
    <w:abstractNumId w:val="0"/>
  </w:num>
  <w:num w:numId="23">
    <w:abstractNumId w:val="20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84"/>
    <w:rsid w:val="00033F8F"/>
    <w:rsid w:val="000A67B0"/>
    <w:rsid w:val="000F6712"/>
    <w:rsid w:val="00111A66"/>
    <w:rsid w:val="001A3122"/>
    <w:rsid w:val="001A3510"/>
    <w:rsid w:val="001C3E5D"/>
    <w:rsid w:val="00200829"/>
    <w:rsid w:val="00294E4E"/>
    <w:rsid w:val="003754B8"/>
    <w:rsid w:val="003C12BC"/>
    <w:rsid w:val="00416DE6"/>
    <w:rsid w:val="00461995"/>
    <w:rsid w:val="00461D5E"/>
    <w:rsid w:val="00483AD3"/>
    <w:rsid w:val="004C6055"/>
    <w:rsid w:val="00585D56"/>
    <w:rsid w:val="00593DB0"/>
    <w:rsid w:val="005A38DA"/>
    <w:rsid w:val="005C5241"/>
    <w:rsid w:val="005D4551"/>
    <w:rsid w:val="005D6B7A"/>
    <w:rsid w:val="0060049F"/>
    <w:rsid w:val="0061760A"/>
    <w:rsid w:val="00682601"/>
    <w:rsid w:val="006A2364"/>
    <w:rsid w:val="007131C8"/>
    <w:rsid w:val="007139A2"/>
    <w:rsid w:val="00714B52"/>
    <w:rsid w:val="00724AFF"/>
    <w:rsid w:val="0072787A"/>
    <w:rsid w:val="00777D9B"/>
    <w:rsid w:val="00790ED6"/>
    <w:rsid w:val="007F3E18"/>
    <w:rsid w:val="007F5184"/>
    <w:rsid w:val="007F51C0"/>
    <w:rsid w:val="00814111"/>
    <w:rsid w:val="0089446A"/>
    <w:rsid w:val="008B30FC"/>
    <w:rsid w:val="008B3A20"/>
    <w:rsid w:val="008E489D"/>
    <w:rsid w:val="009854BC"/>
    <w:rsid w:val="00A44AD3"/>
    <w:rsid w:val="00A704B5"/>
    <w:rsid w:val="00A949A9"/>
    <w:rsid w:val="00AB2EF1"/>
    <w:rsid w:val="00AC4225"/>
    <w:rsid w:val="00B00DCF"/>
    <w:rsid w:val="00BD744C"/>
    <w:rsid w:val="00C67B17"/>
    <w:rsid w:val="00C7314F"/>
    <w:rsid w:val="00C97B8D"/>
    <w:rsid w:val="00CC6CDC"/>
    <w:rsid w:val="00CE2F59"/>
    <w:rsid w:val="00D070F8"/>
    <w:rsid w:val="00D16DA5"/>
    <w:rsid w:val="00D47002"/>
    <w:rsid w:val="00D73D3B"/>
    <w:rsid w:val="00D93BA6"/>
    <w:rsid w:val="00DB2636"/>
    <w:rsid w:val="00DC4807"/>
    <w:rsid w:val="00E30D29"/>
    <w:rsid w:val="00E52231"/>
    <w:rsid w:val="00E606C8"/>
    <w:rsid w:val="00EB377C"/>
    <w:rsid w:val="00ED11A1"/>
    <w:rsid w:val="00ED1D0F"/>
    <w:rsid w:val="00ED4619"/>
    <w:rsid w:val="00EE5724"/>
    <w:rsid w:val="00F351EB"/>
    <w:rsid w:val="00F60898"/>
    <w:rsid w:val="00F909C5"/>
    <w:rsid w:val="00F9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1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F5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89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89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E4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1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F5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89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89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E4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2002</Words>
  <Characters>12015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BO</cp:lastModifiedBy>
  <cp:revision>3</cp:revision>
  <cp:lastPrinted>2017-03-03T09:32:00Z</cp:lastPrinted>
  <dcterms:created xsi:type="dcterms:W3CDTF">2017-04-14T08:19:00Z</dcterms:created>
  <dcterms:modified xsi:type="dcterms:W3CDTF">2017-04-14T08:28:00Z</dcterms:modified>
</cp:coreProperties>
</file>