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63F" w:rsidRDefault="0066563F" w:rsidP="0066563F">
      <w:pPr>
        <w:pStyle w:val="Default"/>
        <w:spacing w:line="360" w:lineRule="auto"/>
        <w:jc w:val="center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Procedura oceny </w:t>
      </w:r>
      <w:r w:rsidR="0027497D">
        <w:rPr>
          <w:b/>
          <w:bCs/>
          <w:sz w:val="23"/>
          <w:szCs w:val="23"/>
        </w:rPr>
        <w:t xml:space="preserve">jakości </w:t>
      </w:r>
      <w:r>
        <w:rPr>
          <w:b/>
          <w:bCs/>
          <w:sz w:val="23"/>
          <w:szCs w:val="23"/>
        </w:rPr>
        <w:t>prac dyplomowych i ich recenzji</w:t>
      </w:r>
    </w:p>
    <w:p w:rsidR="0066563F" w:rsidRDefault="0066563F" w:rsidP="0066563F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dokonywanej przez </w:t>
      </w:r>
      <w:r w:rsidR="002C34D9">
        <w:rPr>
          <w:b/>
          <w:bCs/>
          <w:sz w:val="23"/>
          <w:szCs w:val="23"/>
        </w:rPr>
        <w:t>Z</w:t>
      </w:r>
      <w:r w:rsidR="00372762">
        <w:rPr>
          <w:b/>
          <w:bCs/>
          <w:sz w:val="23"/>
          <w:szCs w:val="23"/>
        </w:rPr>
        <w:t xml:space="preserve">espół </w:t>
      </w:r>
      <w:r w:rsidR="002C34D9">
        <w:rPr>
          <w:b/>
          <w:bCs/>
          <w:sz w:val="23"/>
          <w:szCs w:val="23"/>
        </w:rPr>
        <w:t>O</w:t>
      </w:r>
      <w:r w:rsidR="00372762">
        <w:rPr>
          <w:b/>
          <w:bCs/>
          <w:sz w:val="23"/>
          <w:szCs w:val="23"/>
        </w:rPr>
        <w:t>ceniający Jakość</w:t>
      </w:r>
      <w:r>
        <w:rPr>
          <w:b/>
          <w:bCs/>
          <w:sz w:val="23"/>
          <w:szCs w:val="23"/>
        </w:rPr>
        <w:t xml:space="preserve"> Prac Dyplomowych </w:t>
      </w:r>
    </w:p>
    <w:p w:rsidR="0066563F" w:rsidRDefault="0066563F" w:rsidP="0066563F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na Wydziale Inżynierii Produkcji</w:t>
      </w:r>
    </w:p>
    <w:p w:rsidR="0066563F" w:rsidRDefault="0066563F" w:rsidP="0066563F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UP w Lublinie</w:t>
      </w:r>
    </w:p>
    <w:p w:rsidR="002C34D9" w:rsidRDefault="002C34D9" w:rsidP="0066563F">
      <w:pPr>
        <w:pStyle w:val="Default"/>
        <w:spacing w:line="360" w:lineRule="auto"/>
        <w:jc w:val="both"/>
        <w:rPr>
          <w:b/>
          <w:sz w:val="23"/>
          <w:szCs w:val="23"/>
        </w:rPr>
      </w:pPr>
    </w:p>
    <w:p w:rsidR="002C34D9" w:rsidRDefault="002C34D9" w:rsidP="0066563F">
      <w:pPr>
        <w:pStyle w:val="Default"/>
        <w:spacing w:line="360" w:lineRule="auto"/>
        <w:jc w:val="both"/>
        <w:rPr>
          <w:b/>
          <w:sz w:val="23"/>
          <w:szCs w:val="23"/>
        </w:rPr>
      </w:pPr>
    </w:p>
    <w:p w:rsidR="0066563F" w:rsidRPr="004131AC" w:rsidRDefault="00372762" w:rsidP="0066563F">
      <w:pPr>
        <w:pStyle w:val="Default"/>
        <w:spacing w:line="360" w:lineRule="auto"/>
        <w:jc w:val="both"/>
        <w:rPr>
          <w:b/>
          <w:sz w:val="23"/>
          <w:szCs w:val="23"/>
        </w:rPr>
      </w:pPr>
      <w:r w:rsidRPr="004131AC">
        <w:rPr>
          <w:b/>
          <w:sz w:val="23"/>
          <w:szCs w:val="23"/>
        </w:rPr>
        <w:t xml:space="preserve">Wstęp </w:t>
      </w:r>
    </w:p>
    <w:p w:rsidR="00372762" w:rsidRDefault="004131AC" w:rsidP="0066563F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Procedura obejmuje proces sprawdzania i oceny jakości prac dyplomowych studentów wszystkich kierunków i poziomów studiów prowadzonych na Wydziale Inżynierii Produkcji Uniwersytetu Przyrodniczego w Lublinie oraz sporządzenia oceny i raportu z przeprowadzonych czynności. </w:t>
      </w:r>
    </w:p>
    <w:p w:rsidR="00372762" w:rsidRPr="002C34D9" w:rsidRDefault="00372762" w:rsidP="0066563F">
      <w:pPr>
        <w:pStyle w:val="Default"/>
        <w:spacing w:line="360" w:lineRule="auto"/>
        <w:jc w:val="both"/>
      </w:pPr>
    </w:p>
    <w:p w:rsidR="0066563F" w:rsidRPr="002C34D9" w:rsidRDefault="0066563F" w:rsidP="0066563F">
      <w:pPr>
        <w:pStyle w:val="Default"/>
        <w:spacing w:line="360" w:lineRule="auto"/>
        <w:jc w:val="both"/>
        <w:rPr>
          <w:iCs/>
        </w:rPr>
      </w:pPr>
      <w:r w:rsidRPr="002C34D9">
        <w:rPr>
          <w:b/>
          <w:bCs/>
          <w:iCs/>
        </w:rPr>
        <w:t xml:space="preserve">Podstawa prawna: </w:t>
      </w:r>
      <w:r w:rsidR="00F852E5">
        <w:rPr>
          <w:iCs/>
        </w:rPr>
        <w:t xml:space="preserve">Decyzja Rady </w:t>
      </w:r>
      <w:r w:rsidRPr="002C34D9">
        <w:rPr>
          <w:iCs/>
        </w:rPr>
        <w:t xml:space="preserve">Wydziału Inżynierii Produkcji </w:t>
      </w:r>
      <w:r w:rsidR="00F852E5">
        <w:rPr>
          <w:iCs/>
        </w:rPr>
        <w:t>UP w Lublinie z dnia 13-03-2015 r.</w:t>
      </w:r>
    </w:p>
    <w:p w:rsidR="0066563F" w:rsidRPr="002C34D9" w:rsidRDefault="0066563F" w:rsidP="0066563F">
      <w:pPr>
        <w:pStyle w:val="Default"/>
        <w:spacing w:line="360" w:lineRule="auto"/>
        <w:jc w:val="both"/>
      </w:pPr>
    </w:p>
    <w:p w:rsidR="00B11DF4" w:rsidRPr="002C34D9" w:rsidRDefault="00B11DF4" w:rsidP="0066563F">
      <w:pPr>
        <w:pStyle w:val="Default"/>
        <w:spacing w:line="360" w:lineRule="auto"/>
        <w:jc w:val="both"/>
      </w:pPr>
      <w:r w:rsidRPr="002C34D9">
        <w:rPr>
          <w:b/>
          <w:bCs/>
          <w:iCs/>
        </w:rPr>
        <w:t xml:space="preserve">Cel procedury: </w:t>
      </w:r>
      <w:r w:rsidRPr="002C34D9">
        <w:t xml:space="preserve">  </w:t>
      </w:r>
      <w:r w:rsidRPr="002C34D9">
        <w:rPr>
          <w:iCs/>
        </w:rPr>
        <w:t>Podniesienie jakości prac dyplomowych oraz zwiększenie ich powiązania z kierunkowymi efektami kształcenia.</w:t>
      </w:r>
    </w:p>
    <w:p w:rsidR="00B11DF4" w:rsidRPr="002C34D9" w:rsidRDefault="00B11DF4" w:rsidP="0066563F">
      <w:pPr>
        <w:pStyle w:val="Default"/>
        <w:spacing w:line="360" w:lineRule="auto"/>
        <w:jc w:val="both"/>
      </w:pPr>
    </w:p>
    <w:p w:rsidR="00867A4F" w:rsidRPr="002C34D9" w:rsidRDefault="0066563F" w:rsidP="002C34D9">
      <w:pPr>
        <w:pStyle w:val="Default"/>
        <w:numPr>
          <w:ilvl w:val="0"/>
          <w:numId w:val="1"/>
        </w:numPr>
        <w:spacing w:after="27" w:line="360" w:lineRule="auto"/>
        <w:ind w:left="426" w:hanging="426"/>
        <w:jc w:val="both"/>
      </w:pPr>
      <w:r w:rsidRPr="002C34D9">
        <w:t>Wydziałow</w:t>
      </w:r>
      <w:r w:rsidR="0027497D" w:rsidRPr="002C34D9">
        <w:t>y</w:t>
      </w:r>
      <w:r w:rsidRPr="002C34D9">
        <w:t xml:space="preserve"> </w:t>
      </w:r>
      <w:r w:rsidR="0027497D" w:rsidRPr="002C34D9">
        <w:t>Zespół</w:t>
      </w:r>
      <w:r w:rsidRPr="002C34D9">
        <w:t xml:space="preserve"> </w:t>
      </w:r>
      <w:r w:rsidR="00F852E5">
        <w:t>Oceniający</w:t>
      </w:r>
      <w:r w:rsidRPr="002C34D9">
        <w:t xml:space="preserve"> Jakoś</w:t>
      </w:r>
      <w:r w:rsidR="00F852E5">
        <w:t>ć</w:t>
      </w:r>
      <w:r w:rsidRPr="002C34D9">
        <w:t xml:space="preserve"> Prac Dyplomowych </w:t>
      </w:r>
      <w:r w:rsidR="00D272DB" w:rsidRPr="002C34D9">
        <w:t>nadzoruje prac</w:t>
      </w:r>
      <w:r w:rsidR="004131AC" w:rsidRPr="002C34D9">
        <w:t>ę</w:t>
      </w:r>
      <w:r w:rsidR="00D272DB" w:rsidRPr="002C34D9">
        <w:t xml:space="preserve"> zespołów oceniających prace dyplomowe na poszczególnych kierunkach kształcenia W</w:t>
      </w:r>
      <w:r w:rsidR="005F7ED4" w:rsidRPr="002C34D9">
        <w:t xml:space="preserve">ydziału </w:t>
      </w:r>
      <w:r w:rsidR="00D272DB" w:rsidRPr="002C34D9">
        <w:t>I</w:t>
      </w:r>
      <w:r w:rsidR="005F7ED4" w:rsidRPr="002C34D9">
        <w:t xml:space="preserve">nżynierii </w:t>
      </w:r>
      <w:r w:rsidR="00D272DB" w:rsidRPr="002C34D9">
        <w:t>P</w:t>
      </w:r>
      <w:r w:rsidR="005F7ED4" w:rsidRPr="002C34D9">
        <w:t>rodukcji</w:t>
      </w:r>
      <w:r w:rsidR="00D272DB" w:rsidRPr="002C34D9">
        <w:t>.</w:t>
      </w:r>
      <w:r w:rsidR="008258FE" w:rsidRPr="002C34D9">
        <w:t xml:space="preserve"> </w:t>
      </w:r>
    </w:p>
    <w:p w:rsidR="00867A4F" w:rsidRPr="00D272DB" w:rsidRDefault="00867A4F" w:rsidP="002C34D9">
      <w:pPr>
        <w:pStyle w:val="Default"/>
        <w:numPr>
          <w:ilvl w:val="0"/>
          <w:numId w:val="1"/>
        </w:numPr>
        <w:spacing w:after="27" w:line="360" w:lineRule="auto"/>
        <w:ind w:left="426" w:hanging="426"/>
        <w:jc w:val="both"/>
      </w:pPr>
      <w:r w:rsidRPr="00D272DB">
        <w:t xml:space="preserve">Przewodniczący Wydziałowego Zespołu </w:t>
      </w:r>
      <w:r w:rsidR="00F852E5">
        <w:t>Oceniającego</w:t>
      </w:r>
      <w:r w:rsidRPr="00D272DB">
        <w:t xml:space="preserve"> </w:t>
      </w:r>
      <w:r w:rsidR="005F7ED4">
        <w:t>J</w:t>
      </w:r>
      <w:r w:rsidRPr="00D272DB">
        <w:t xml:space="preserve">akości </w:t>
      </w:r>
      <w:r w:rsidR="005F7ED4">
        <w:t>P</w:t>
      </w:r>
      <w:r w:rsidRPr="00D272DB">
        <w:t xml:space="preserve">rac </w:t>
      </w:r>
      <w:r w:rsidR="005F7ED4">
        <w:t>D</w:t>
      </w:r>
      <w:r w:rsidRPr="00D272DB">
        <w:t>yplomowych zwraca się pisemnie do przewodniczących Rad Programowych wszystkich kierunków kształcenia na WIP</w:t>
      </w:r>
      <w:r w:rsidR="008E6F0C" w:rsidRPr="00D272DB">
        <w:t xml:space="preserve"> do </w:t>
      </w:r>
      <w:r w:rsidR="005F7ED4">
        <w:t>5</w:t>
      </w:r>
      <w:r w:rsidR="008E6F0C" w:rsidRPr="00D272DB">
        <w:t xml:space="preserve"> </w:t>
      </w:r>
      <w:r w:rsidR="00A95183">
        <w:t>października danego roku akademickiego</w:t>
      </w:r>
      <w:r w:rsidRPr="00D272DB">
        <w:t xml:space="preserve">, o wyznaczenie </w:t>
      </w:r>
      <w:r w:rsidR="00424819">
        <w:t xml:space="preserve">do dnia 15 października, </w:t>
      </w:r>
      <w:r w:rsidRPr="00D272DB">
        <w:t xml:space="preserve">minimum 3 osobowego zespołu do oceny </w:t>
      </w:r>
      <w:r w:rsidR="00A95183">
        <w:t xml:space="preserve">jakości </w:t>
      </w:r>
      <w:r w:rsidRPr="00D272DB">
        <w:t>prac dyplomowych</w:t>
      </w:r>
      <w:r w:rsidR="00A95183">
        <w:t xml:space="preserve"> zrealizowanych w poprzednim roku akademickim</w:t>
      </w:r>
      <w:r w:rsidRPr="00D272DB">
        <w:t xml:space="preserve"> na danym kierunku. Osobami oceniającymi prace na danym kierunku powinni być pracownicy samodzielni stanowiący minimum kadrowe danego kierunku</w:t>
      </w:r>
      <w:r w:rsidR="00A95183">
        <w:t>.</w:t>
      </w:r>
      <w:r w:rsidRPr="00D272DB">
        <w:t xml:space="preserve"> </w:t>
      </w:r>
      <w:r w:rsidR="005F7ED4">
        <w:t xml:space="preserve">Zespół oceniający </w:t>
      </w:r>
      <w:r w:rsidR="004131AC">
        <w:t xml:space="preserve">na kierunku </w:t>
      </w:r>
      <w:r w:rsidR="005F7ED4">
        <w:t xml:space="preserve">jest powoływany do oceny prac </w:t>
      </w:r>
      <w:r w:rsidR="004131AC">
        <w:t xml:space="preserve">jednorazowo na każdy </w:t>
      </w:r>
      <w:r w:rsidR="005F7ED4">
        <w:t>roku dyplomowania.</w:t>
      </w:r>
    </w:p>
    <w:p w:rsidR="008E6F0C" w:rsidRPr="00D272DB" w:rsidRDefault="00B35ABA" w:rsidP="002C34D9">
      <w:pPr>
        <w:pStyle w:val="Default"/>
        <w:numPr>
          <w:ilvl w:val="0"/>
          <w:numId w:val="1"/>
        </w:numPr>
        <w:spacing w:after="27" w:line="360" w:lineRule="auto"/>
        <w:ind w:left="426" w:hanging="426"/>
        <w:jc w:val="both"/>
      </w:pPr>
      <w:r w:rsidRPr="00D272DB">
        <w:t xml:space="preserve">Przewodniczący rady programowej wraz z </w:t>
      </w:r>
      <w:r w:rsidR="005F7ED4">
        <w:t>P</w:t>
      </w:r>
      <w:r w:rsidRPr="00D272DB">
        <w:t xml:space="preserve">rodziekanem dokonują </w:t>
      </w:r>
      <w:r w:rsidR="0066563F" w:rsidRPr="00D272DB">
        <w:t xml:space="preserve">losowego wyboru prac dyplomowych (co najmniej 3) </w:t>
      </w:r>
      <w:r w:rsidR="008258FE" w:rsidRPr="00D272DB">
        <w:t xml:space="preserve">do dnia </w:t>
      </w:r>
      <w:r w:rsidR="00A95183">
        <w:t>15</w:t>
      </w:r>
      <w:r w:rsidR="008258FE" w:rsidRPr="00D272DB">
        <w:t xml:space="preserve"> </w:t>
      </w:r>
      <w:r w:rsidR="00A95183">
        <w:t>października</w:t>
      </w:r>
      <w:r w:rsidR="008258FE" w:rsidRPr="00D272DB">
        <w:t xml:space="preserve"> </w:t>
      </w:r>
      <w:r w:rsidR="0066563F" w:rsidRPr="00D272DB">
        <w:t>z każdego stopnia i kierunku kształcenia po zakończeniu cyklu dyplomowania</w:t>
      </w:r>
      <w:r w:rsidR="00F401A5">
        <w:t xml:space="preserve"> </w:t>
      </w:r>
      <w:r w:rsidR="00F401A5" w:rsidRPr="00D272DB">
        <w:t xml:space="preserve">(załącznik </w:t>
      </w:r>
      <w:r w:rsidR="00F401A5">
        <w:t>1</w:t>
      </w:r>
      <w:r w:rsidR="00F401A5" w:rsidRPr="00D272DB">
        <w:t>)</w:t>
      </w:r>
      <w:r w:rsidR="0066563F" w:rsidRPr="00D272DB">
        <w:t xml:space="preserve">. </w:t>
      </w:r>
    </w:p>
    <w:p w:rsidR="0066563F" w:rsidRPr="00D272DB" w:rsidRDefault="008E6F0C" w:rsidP="002C34D9">
      <w:pPr>
        <w:pStyle w:val="Default"/>
        <w:numPr>
          <w:ilvl w:val="0"/>
          <w:numId w:val="1"/>
        </w:numPr>
        <w:spacing w:after="27" w:line="360" w:lineRule="auto"/>
        <w:ind w:left="426" w:hanging="426"/>
        <w:jc w:val="both"/>
      </w:pPr>
      <w:r w:rsidRPr="00D272DB">
        <w:t xml:space="preserve">Zespól oceniający prace na danym kierunku poddaje ocenie </w:t>
      </w:r>
      <w:r w:rsidR="0066563F" w:rsidRPr="00D272DB">
        <w:t>prace dyplomowe jak również</w:t>
      </w:r>
      <w:r w:rsidRPr="00D272DB">
        <w:t xml:space="preserve"> opinie promotora i </w:t>
      </w:r>
      <w:r w:rsidR="0066563F" w:rsidRPr="00D272DB">
        <w:t>recenzenta.</w:t>
      </w:r>
    </w:p>
    <w:p w:rsidR="00431BC9" w:rsidRDefault="00431BC9" w:rsidP="002C34D9">
      <w:pPr>
        <w:pStyle w:val="Default"/>
        <w:numPr>
          <w:ilvl w:val="0"/>
          <w:numId w:val="1"/>
        </w:numPr>
        <w:spacing w:after="27" w:line="360" w:lineRule="auto"/>
        <w:ind w:left="426" w:hanging="426"/>
        <w:jc w:val="both"/>
      </w:pPr>
      <w:r w:rsidRPr="00D272DB">
        <w:lastRenderedPageBreak/>
        <w:t xml:space="preserve">Z oceny każdej pracy dyplomowej i recenzji sporządzany jest protokół według wzoru podanego w załączniku </w:t>
      </w:r>
      <w:r w:rsidR="00F401A5">
        <w:t>2</w:t>
      </w:r>
      <w:r w:rsidRPr="00D272DB">
        <w:t>.</w:t>
      </w:r>
    </w:p>
    <w:p w:rsidR="005F7ED4" w:rsidRPr="00D272DB" w:rsidRDefault="00880593" w:rsidP="002C34D9">
      <w:pPr>
        <w:pStyle w:val="Default"/>
        <w:numPr>
          <w:ilvl w:val="0"/>
          <w:numId w:val="1"/>
        </w:numPr>
        <w:spacing w:after="27" w:line="360" w:lineRule="auto"/>
        <w:ind w:left="426" w:hanging="426"/>
        <w:jc w:val="both"/>
      </w:pPr>
      <w:r>
        <w:t xml:space="preserve">Zespół oceniający prace dyplomowe na danym kierunku kształcenia, do dnia 30 </w:t>
      </w:r>
      <w:r w:rsidR="00CF4A92">
        <w:t>października</w:t>
      </w:r>
      <w:r>
        <w:t xml:space="preserve"> przekazuje protokoły oceny prac do Zespołu </w:t>
      </w:r>
      <w:r w:rsidR="00F852E5">
        <w:t>Oceniającego</w:t>
      </w:r>
      <w:r>
        <w:t xml:space="preserve"> </w:t>
      </w:r>
      <w:r w:rsidR="00F852E5">
        <w:t>Jakość</w:t>
      </w:r>
      <w:r w:rsidR="00CF4A92">
        <w:t xml:space="preserve"> </w:t>
      </w:r>
      <w:r>
        <w:t>Prac Dyplomowych powołanego na Wydziale Inżynierii Produkcji.</w:t>
      </w:r>
    </w:p>
    <w:p w:rsidR="00D272DB" w:rsidRDefault="0066563F" w:rsidP="002C34D9">
      <w:pPr>
        <w:pStyle w:val="Default"/>
        <w:numPr>
          <w:ilvl w:val="0"/>
          <w:numId w:val="1"/>
        </w:numPr>
        <w:spacing w:after="27" w:line="360" w:lineRule="auto"/>
        <w:ind w:left="426" w:hanging="426"/>
        <w:jc w:val="both"/>
      </w:pPr>
      <w:r w:rsidRPr="00D272DB">
        <w:t xml:space="preserve">Po zakończeniu każdego cyklu dyplomowania </w:t>
      </w:r>
      <w:r w:rsidR="00880593">
        <w:t>Z</w:t>
      </w:r>
      <w:r w:rsidR="00372762" w:rsidRPr="00D272DB">
        <w:t xml:space="preserve">espół </w:t>
      </w:r>
      <w:r w:rsidR="00F852E5">
        <w:t>Oceniający Jakość Prac Dyplomowych,</w:t>
      </w:r>
      <w:r w:rsidR="00372762" w:rsidRPr="00D272DB">
        <w:t xml:space="preserve"> zobowiązany</w:t>
      </w:r>
      <w:r w:rsidRPr="00D272DB">
        <w:t xml:space="preserve"> jest do sporządzenia arkusza zbiorczego zawierającego listę prac ocenianych </w:t>
      </w:r>
      <w:r w:rsidR="0006729C">
        <w:t xml:space="preserve">na danym kierunku kształcenia </w:t>
      </w:r>
      <w:r w:rsidR="00372762" w:rsidRPr="00D272DB">
        <w:t xml:space="preserve">z wynikami oceny </w:t>
      </w:r>
      <w:r w:rsidRPr="00D272DB">
        <w:t>i przedstawienia jej Wydziałowej Komisji ds. Jakości Kształcenia</w:t>
      </w:r>
      <w:r w:rsidR="00592FD1" w:rsidRPr="00D272DB">
        <w:t xml:space="preserve"> </w:t>
      </w:r>
      <w:r w:rsidR="00880593">
        <w:t xml:space="preserve">wg </w:t>
      </w:r>
      <w:r w:rsidR="00592FD1" w:rsidRPr="00D272DB">
        <w:t>załącznik</w:t>
      </w:r>
      <w:r w:rsidR="00CF4A92">
        <w:t>a</w:t>
      </w:r>
      <w:r w:rsidR="00592FD1" w:rsidRPr="00D272DB">
        <w:t xml:space="preserve"> </w:t>
      </w:r>
      <w:r w:rsidR="00F401A5">
        <w:t>3</w:t>
      </w:r>
      <w:r w:rsidR="00CF4A92">
        <w:t>,</w:t>
      </w:r>
      <w:r w:rsidR="00880593">
        <w:t xml:space="preserve"> do dnia 15 </w:t>
      </w:r>
      <w:r w:rsidR="00CF4A92">
        <w:t>listopada</w:t>
      </w:r>
      <w:r w:rsidR="00880593">
        <w:t>.</w:t>
      </w:r>
    </w:p>
    <w:p w:rsidR="00D272DB" w:rsidRDefault="0066563F" w:rsidP="002C34D9">
      <w:pPr>
        <w:pStyle w:val="Default"/>
        <w:numPr>
          <w:ilvl w:val="0"/>
          <w:numId w:val="1"/>
        </w:numPr>
        <w:spacing w:after="27" w:line="360" w:lineRule="auto"/>
        <w:ind w:left="426" w:hanging="426"/>
        <w:jc w:val="both"/>
      </w:pPr>
      <w:r w:rsidRPr="00D272DB">
        <w:t xml:space="preserve">Wydziałowa Komisja ds. Jakości Kształcenia przedstawia sprawozdanie z oceny prac dyplomowych Dziekanowi. </w:t>
      </w:r>
    </w:p>
    <w:p w:rsidR="00DB0E01" w:rsidRPr="00D272DB" w:rsidRDefault="0066563F" w:rsidP="002C34D9">
      <w:pPr>
        <w:pStyle w:val="Default"/>
        <w:numPr>
          <w:ilvl w:val="0"/>
          <w:numId w:val="1"/>
        </w:numPr>
        <w:spacing w:after="27" w:line="360" w:lineRule="auto"/>
        <w:ind w:left="426" w:hanging="426"/>
        <w:jc w:val="both"/>
      </w:pPr>
      <w:r w:rsidRPr="00D272DB">
        <w:t xml:space="preserve">Dziekan </w:t>
      </w:r>
      <w:r w:rsidR="00B33ECE" w:rsidRPr="00D272DB">
        <w:t>mając na uwadze poprawę jakości kształcenia,  powinien uwzględnić wnioski z analizy jakości recenzji i jakości prac dyplomowych formułując odpowiednie uwagi i wytyczne dla promotorów oraz recenzentów prac dyplomowych</w:t>
      </w:r>
      <w:r w:rsidR="00DB0E01" w:rsidRPr="00D272DB">
        <w:t xml:space="preserve"> oraz może podjąć decyzję o: </w:t>
      </w:r>
    </w:p>
    <w:p w:rsidR="00DB0E01" w:rsidRPr="00D272DB" w:rsidRDefault="00DB0E01" w:rsidP="002C34D9">
      <w:pPr>
        <w:pStyle w:val="Default"/>
        <w:spacing w:after="27" w:line="360" w:lineRule="auto"/>
        <w:ind w:left="426" w:hanging="426"/>
        <w:jc w:val="both"/>
      </w:pPr>
      <w:r w:rsidRPr="00D272DB">
        <w:t xml:space="preserve">- skierowaniu do oceny w następnym cyklu prac wykonanych pod kierunkiem danego </w:t>
      </w:r>
      <w:r w:rsidR="00AE1C67" w:rsidRPr="00D272DB">
        <w:t>o</w:t>
      </w:r>
      <w:r w:rsidRPr="00D272DB">
        <w:t xml:space="preserve">piekuna lub recenzowanych przez daną osobę </w:t>
      </w:r>
    </w:p>
    <w:p w:rsidR="00DB0E01" w:rsidRPr="00D272DB" w:rsidRDefault="00DB0E01" w:rsidP="002C34D9">
      <w:pPr>
        <w:pStyle w:val="Default"/>
        <w:spacing w:after="27" w:line="360" w:lineRule="auto"/>
        <w:ind w:left="426" w:hanging="426"/>
        <w:jc w:val="both"/>
      </w:pPr>
      <w:r w:rsidRPr="00D272DB">
        <w:t xml:space="preserve">- ograniczeniu sprawowania funkcji opiekuna lub recenzenta prac dyplomowych przez określony czas w przypadku dwukrotnej negatywnej oceny. </w:t>
      </w:r>
    </w:p>
    <w:p w:rsidR="008258FE" w:rsidRPr="00D272DB" w:rsidRDefault="008258FE" w:rsidP="002C34D9">
      <w:pPr>
        <w:pStyle w:val="Default"/>
        <w:spacing w:line="360" w:lineRule="auto"/>
        <w:ind w:left="426" w:hanging="426"/>
        <w:jc w:val="both"/>
      </w:pPr>
    </w:p>
    <w:p w:rsidR="00F401A5" w:rsidRDefault="00F401A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401A5" w:rsidRDefault="00F401A5" w:rsidP="00F401A5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Załącznik nr 1 </w:t>
      </w:r>
    </w:p>
    <w:p w:rsidR="00F401A5" w:rsidRDefault="00F401A5" w:rsidP="00F401A5">
      <w:pPr>
        <w:pStyle w:val="Default"/>
        <w:spacing w:line="360" w:lineRule="auto"/>
        <w:jc w:val="right"/>
        <w:rPr>
          <w:bCs/>
        </w:rPr>
      </w:pPr>
      <w:r>
        <w:rPr>
          <w:bCs/>
        </w:rPr>
        <w:t>Lublin, dnia …………………</w:t>
      </w:r>
    </w:p>
    <w:p w:rsidR="00F401A5" w:rsidRDefault="00F401A5" w:rsidP="00F401A5">
      <w:pPr>
        <w:pStyle w:val="Default"/>
        <w:spacing w:line="360" w:lineRule="auto"/>
        <w:jc w:val="right"/>
        <w:rPr>
          <w:bCs/>
        </w:rPr>
      </w:pPr>
    </w:p>
    <w:p w:rsidR="00F401A5" w:rsidRDefault="00F401A5" w:rsidP="00F401A5">
      <w:pPr>
        <w:pStyle w:val="Default"/>
        <w:spacing w:line="360" w:lineRule="auto"/>
        <w:jc w:val="right"/>
        <w:rPr>
          <w:bCs/>
        </w:rPr>
      </w:pPr>
    </w:p>
    <w:p w:rsidR="00F401A5" w:rsidRDefault="00F401A5" w:rsidP="00F401A5">
      <w:pPr>
        <w:pStyle w:val="Default"/>
        <w:spacing w:line="360" w:lineRule="auto"/>
        <w:jc w:val="right"/>
        <w:rPr>
          <w:bCs/>
        </w:rPr>
      </w:pPr>
    </w:p>
    <w:p w:rsidR="00F401A5" w:rsidRDefault="00F401A5" w:rsidP="00F401A5">
      <w:pPr>
        <w:pStyle w:val="Default"/>
        <w:spacing w:line="360" w:lineRule="auto"/>
        <w:jc w:val="right"/>
        <w:rPr>
          <w:bCs/>
        </w:rPr>
      </w:pPr>
    </w:p>
    <w:p w:rsidR="00F401A5" w:rsidRDefault="00F401A5" w:rsidP="00F401A5">
      <w:pPr>
        <w:pStyle w:val="Default"/>
        <w:spacing w:line="360" w:lineRule="auto"/>
        <w:jc w:val="both"/>
        <w:rPr>
          <w:bCs/>
        </w:rPr>
      </w:pPr>
      <w:r>
        <w:rPr>
          <w:bCs/>
        </w:rPr>
        <w:t>………………………………</w:t>
      </w:r>
    </w:p>
    <w:p w:rsidR="00F401A5" w:rsidRDefault="00F401A5" w:rsidP="00F401A5">
      <w:pPr>
        <w:pStyle w:val="Default"/>
        <w:spacing w:line="360" w:lineRule="auto"/>
        <w:jc w:val="both"/>
        <w:rPr>
          <w:bCs/>
          <w:i/>
        </w:rPr>
      </w:pPr>
      <w:r>
        <w:rPr>
          <w:bCs/>
          <w:i/>
        </w:rPr>
        <w:t>Pieczęć jednostki</w:t>
      </w:r>
    </w:p>
    <w:p w:rsidR="00F401A5" w:rsidRDefault="00F401A5" w:rsidP="00F401A5">
      <w:pPr>
        <w:pStyle w:val="Default"/>
        <w:spacing w:line="360" w:lineRule="auto"/>
        <w:jc w:val="both"/>
        <w:rPr>
          <w:bCs/>
        </w:rPr>
      </w:pPr>
    </w:p>
    <w:p w:rsidR="00F401A5" w:rsidRDefault="00F401A5" w:rsidP="00F401A5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F401A5" w:rsidRPr="008E171F" w:rsidRDefault="00F401A5" w:rsidP="00F401A5">
      <w:pPr>
        <w:pStyle w:val="Default"/>
        <w:spacing w:line="360" w:lineRule="auto"/>
        <w:jc w:val="center"/>
        <w:rPr>
          <w:bCs/>
        </w:rPr>
      </w:pPr>
      <w:r w:rsidRPr="008E171F">
        <w:t xml:space="preserve">Wykaz </w:t>
      </w:r>
      <w:r w:rsidR="00CF4A92">
        <w:t xml:space="preserve">autorów </w:t>
      </w:r>
      <w:r w:rsidRPr="008E171F">
        <w:t>prac dyplomowych ze studiów ……………….. stopnia z  kierunku …………….  wylosowanych do oceny jakości</w:t>
      </w:r>
    </w:p>
    <w:p w:rsidR="00F401A5" w:rsidRDefault="00F401A5" w:rsidP="00F401A5">
      <w:pPr>
        <w:pStyle w:val="Default"/>
        <w:spacing w:line="36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5788"/>
        <w:gridCol w:w="2472"/>
      </w:tblGrid>
      <w:tr w:rsidR="00F401A5" w:rsidTr="00F401A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5" w:rsidRDefault="00F401A5" w:rsidP="00FF691B">
            <w:pPr>
              <w:pStyle w:val="Default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5" w:rsidRDefault="00F401A5">
            <w:pPr>
              <w:pStyle w:val="Default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Nazwisko i imię dyplomanta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5" w:rsidRDefault="00F401A5">
            <w:pPr>
              <w:pStyle w:val="Default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Nr albumu</w:t>
            </w:r>
          </w:p>
        </w:tc>
      </w:tr>
      <w:tr w:rsidR="00F401A5" w:rsidTr="00F401A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5" w:rsidRDefault="00F401A5">
            <w:pPr>
              <w:pStyle w:val="Default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A5" w:rsidRDefault="00F401A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A5" w:rsidRDefault="00F401A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  <w:tr w:rsidR="00F401A5" w:rsidTr="00F401A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5" w:rsidRDefault="00F401A5">
            <w:pPr>
              <w:pStyle w:val="Default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A5" w:rsidRDefault="00F401A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A5" w:rsidRDefault="00F401A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  <w:tr w:rsidR="00F401A5" w:rsidTr="00F401A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5" w:rsidRDefault="00F401A5">
            <w:pPr>
              <w:pStyle w:val="Default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A5" w:rsidRDefault="00F401A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A5" w:rsidRDefault="00F401A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  <w:tr w:rsidR="00F401A5" w:rsidTr="00F401A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5" w:rsidRDefault="00F401A5">
            <w:pPr>
              <w:pStyle w:val="Default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A5" w:rsidRDefault="00F401A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A5" w:rsidRDefault="00F401A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  <w:tr w:rsidR="00F401A5" w:rsidTr="00F401A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5" w:rsidRDefault="00F401A5">
            <w:pPr>
              <w:pStyle w:val="Default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A5" w:rsidRDefault="00F401A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A5" w:rsidRDefault="00F401A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</w:tbl>
    <w:p w:rsidR="00F401A5" w:rsidRDefault="00F401A5" w:rsidP="00F401A5">
      <w:pPr>
        <w:pStyle w:val="Default"/>
        <w:spacing w:line="360" w:lineRule="auto"/>
        <w:jc w:val="both"/>
        <w:rPr>
          <w:bCs/>
        </w:rPr>
      </w:pPr>
    </w:p>
    <w:p w:rsidR="00F401A5" w:rsidRDefault="00F401A5" w:rsidP="00F401A5">
      <w:pPr>
        <w:pStyle w:val="Default"/>
        <w:spacing w:line="360" w:lineRule="auto"/>
        <w:jc w:val="both"/>
        <w:rPr>
          <w:bCs/>
        </w:rPr>
      </w:pPr>
    </w:p>
    <w:p w:rsidR="00F401A5" w:rsidRDefault="00F401A5" w:rsidP="00F401A5">
      <w:pPr>
        <w:pStyle w:val="Default"/>
        <w:spacing w:line="360" w:lineRule="auto"/>
        <w:jc w:val="both"/>
        <w:rPr>
          <w:bCs/>
        </w:rPr>
      </w:pPr>
    </w:p>
    <w:p w:rsidR="00F401A5" w:rsidRDefault="00F401A5" w:rsidP="00F401A5">
      <w:pPr>
        <w:pStyle w:val="Default"/>
        <w:spacing w:line="360" w:lineRule="auto"/>
        <w:ind w:firstLine="5103"/>
        <w:jc w:val="both"/>
        <w:rPr>
          <w:bCs/>
        </w:rPr>
      </w:pPr>
      <w:r>
        <w:rPr>
          <w:bCs/>
        </w:rPr>
        <w:t>………………………………………..</w:t>
      </w:r>
    </w:p>
    <w:p w:rsidR="00F401A5" w:rsidRDefault="00F401A5" w:rsidP="00F401A5">
      <w:pPr>
        <w:pStyle w:val="Default"/>
        <w:spacing w:line="360" w:lineRule="auto"/>
        <w:ind w:firstLine="5103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Pieczęć i podpis prodziekana</w:t>
      </w:r>
    </w:p>
    <w:p w:rsidR="00F401A5" w:rsidRDefault="00F401A5" w:rsidP="00F401A5">
      <w:pPr>
        <w:pStyle w:val="Default"/>
        <w:spacing w:line="360" w:lineRule="auto"/>
        <w:ind w:firstLine="5103"/>
        <w:jc w:val="both"/>
        <w:rPr>
          <w:bCs/>
        </w:rPr>
      </w:pPr>
    </w:p>
    <w:p w:rsidR="00F401A5" w:rsidRDefault="00F401A5" w:rsidP="00F401A5">
      <w:pPr>
        <w:pStyle w:val="Default"/>
        <w:spacing w:line="360" w:lineRule="auto"/>
        <w:ind w:firstLine="5103"/>
        <w:jc w:val="both"/>
        <w:rPr>
          <w:bCs/>
        </w:rPr>
      </w:pPr>
      <w:r>
        <w:rPr>
          <w:bCs/>
        </w:rPr>
        <w:t>Przewodniczący Rady Programowej</w:t>
      </w:r>
    </w:p>
    <w:p w:rsidR="00F401A5" w:rsidRDefault="00F401A5" w:rsidP="00F401A5">
      <w:pPr>
        <w:pStyle w:val="Default"/>
        <w:spacing w:line="360" w:lineRule="auto"/>
        <w:ind w:firstLine="5103"/>
        <w:jc w:val="both"/>
        <w:rPr>
          <w:bCs/>
        </w:rPr>
      </w:pPr>
      <w:r>
        <w:rPr>
          <w:bCs/>
        </w:rPr>
        <w:t>Kierunku…………………..</w:t>
      </w:r>
    </w:p>
    <w:p w:rsidR="004131AC" w:rsidRDefault="004131AC" w:rsidP="00F401A5">
      <w:pPr>
        <w:pStyle w:val="Default"/>
        <w:spacing w:line="360" w:lineRule="auto"/>
        <w:ind w:firstLine="5103"/>
        <w:jc w:val="both"/>
        <w:rPr>
          <w:bCs/>
        </w:rPr>
      </w:pPr>
    </w:p>
    <w:p w:rsidR="00F401A5" w:rsidRDefault="00F401A5" w:rsidP="00F401A5">
      <w:pPr>
        <w:pStyle w:val="Default"/>
        <w:spacing w:line="360" w:lineRule="auto"/>
        <w:ind w:firstLine="5103"/>
        <w:jc w:val="both"/>
        <w:rPr>
          <w:bCs/>
        </w:rPr>
      </w:pPr>
      <w:r>
        <w:rPr>
          <w:bCs/>
        </w:rPr>
        <w:t>………………………………………..</w:t>
      </w:r>
    </w:p>
    <w:p w:rsidR="00F401A5" w:rsidRDefault="00F401A5" w:rsidP="00F401A5">
      <w:pPr>
        <w:pStyle w:val="Default"/>
        <w:spacing w:line="360" w:lineRule="auto"/>
        <w:ind w:firstLine="5103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Podpis Przewodniczącego Rady Programowej</w:t>
      </w:r>
    </w:p>
    <w:p w:rsidR="008258FE" w:rsidRPr="00D272DB" w:rsidRDefault="00F401A5" w:rsidP="00F401A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Cs/>
          <w:i/>
          <w:sz w:val="20"/>
          <w:szCs w:val="20"/>
        </w:rPr>
        <w:br w:type="page"/>
      </w:r>
    </w:p>
    <w:p w:rsidR="008258FE" w:rsidRDefault="008258FE" w:rsidP="0059600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Załącznik nr </w:t>
      </w:r>
      <w:r w:rsidR="00F401A5">
        <w:rPr>
          <w:sz w:val="23"/>
          <w:szCs w:val="23"/>
        </w:rPr>
        <w:t>2</w:t>
      </w:r>
      <w:r>
        <w:rPr>
          <w:sz w:val="23"/>
          <w:szCs w:val="23"/>
        </w:rPr>
        <w:t xml:space="preserve"> </w:t>
      </w:r>
    </w:p>
    <w:p w:rsidR="008258FE" w:rsidRDefault="008258FE" w:rsidP="0059600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Arkusz weryfikacji jakości pracy dyplomowej na Wydziale Inżynierii Produkcji </w:t>
      </w:r>
    </w:p>
    <w:p w:rsidR="00596007" w:rsidRDefault="00596007" w:rsidP="0059600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Studia stacjonarne/niestacjonarne                stopnia …………</w:t>
      </w:r>
    </w:p>
    <w:p w:rsidR="0006729C" w:rsidRDefault="0006729C" w:rsidP="0059600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Kierunek …………………..</w:t>
      </w:r>
    </w:p>
    <w:p w:rsidR="008258FE" w:rsidRDefault="008258FE" w:rsidP="00596007">
      <w:pPr>
        <w:pStyle w:val="Default"/>
        <w:spacing w:line="360" w:lineRule="auto"/>
        <w:rPr>
          <w:sz w:val="23"/>
          <w:szCs w:val="23"/>
        </w:rPr>
      </w:pPr>
    </w:p>
    <w:p w:rsidR="008258FE" w:rsidRDefault="008258FE" w:rsidP="0059600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1. Informacje ogólne</w:t>
      </w:r>
      <w:r w:rsidR="00880593">
        <w:rPr>
          <w:sz w:val="23"/>
          <w:szCs w:val="23"/>
        </w:rPr>
        <w:t xml:space="preserve"> o ocenianej pracy</w:t>
      </w:r>
    </w:p>
    <w:p w:rsidR="008258FE" w:rsidRDefault="008258FE" w:rsidP="00596007">
      <w:pPr>
        <w:pStyle w:val="Default"/>
        <w:spacing w:line="360" w:lineRule="auto"/>
        <w:rPr>
          <w:sz w:val="23"/>
          <w:szCs w:val="23"/>
        </w:rPr>
      </w:pPr>
    </w:p>
    <w:p w:rsidR="008258FE" w:rsidRDefault="008258FE" w:rsidP="0059600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Autor pracy……………………………</w:t>
      </w:r>
      <w:r w:rsidR="000F4003">
        <w:rPr>
          <w:sz w:val="23"/>
          <w:szCs w:val="23"/>
        </w:rPr>
        <w:t>..</w:t>
      </w:r>
    </w:p>
    <w:p w:rsidR="008258FE" w:rsidRDefault="008258FE" w:rsidP="0059600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Temat pracy ……………………………</w:t>
      </w:r>
    </w:p>
    <w:p w:rsidR="008258FE" w:rsidRDefault="000F4003" w:rsidP="0059600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Data obrony …………………………….</w:t>
      </w:r>
    </w:p>
    <w:p w:rsidR="008258FE" w:rsidRDefault="000F4003" w:rsidP="0059600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Promotor ………………………………..</w:t>
      </w:r>
    </w:p>
    <w:p w:rsidR="008258FE" w:rsidRDefault="000F4003" w:rsidP="0059600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Ocena promotora ……………………….</w:t>
      </w:r>
    </w:p>
    <w:p w:rsidR="008258FE" w:rsidRDefault="008258FE" w:rsidP="0059600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Recenzent ………………………………</w:t>
      </w:r>
      <w:r w:rsidR="000F4003">
        <w:rPr>
          <w:sz w:val="23"/>
          <w:szCs w:val="23"/>
        </w:rPr>
        <w:t>.</w:t>
      </w:r>
    </w:p>
    <w:p w:rsidR="008258FE" w:rsidRDefault="000F4003" w:rsidP="0059600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Ocena recenzenta ……………………….</w:t>
      </w:r>
    </w:p>
    <w:p w:rsidR="00A44E0A" w:rsidRDefault="00A44E0A" w:rsidP="008258FE">
      <w:pPr>
        <w:pStyle w:val="Default"/>
        <w:rPr>
          <w:sz w:val="22"/>
          <w:szCs w:val="22"/>
        </w:rPr>
      </w:pPr>
    </w:p>
    <w:p w:rsidR="008258FE" w:rsidRDefault="008258FE" w:rsidP="008258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Ocena jakości pracy dyplomowej 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985"/>
        <w:gridCol w:w="1843"/>
      </w:tblGrid>
      <w:tr w:rsidR="00880593" w:rsidTr="00880593">
        <w:trPr>
          <w:trHeight w:val="1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3" w:rsidRDefault="00880593" w:rsidP="00BE66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Elementy pracy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3" w:rsidRPr="00A44E0A" w:rsidRDefault="00880593" w:rsidP="00A44E0A">
            <w:pPr>
              <w:pStyle w:val="Default"/>
              <w:jc w:val="center"/>
              <w:rPr>
                <w:b/>
                <w:bCs/>
                <w:sz w:val="23"/>
                <w:szCs w:val="23"/>
                <w:vertAlign w:val="superscript"/>
              </w:rPr>
            </w:pPr>
            <w:r w:rsidRPr="000F0EF8">
              <w:rPr>
                <w:b/>
                <w:bCs/>
                <w:sz w:val="23"/>
                <w:szCs w:val="23"/>
              </w:rPr>
              <w:t>Ocena</w:t>
            </w:r>
            <w:r w:rsidR="00A44E0A">
              <w:rPr>
                <w:b/>
                <w:bCs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3" w:rsidRPr="000F0EF8" w:rsidRDefault="00880593" w:rsidP="0088059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Uwagi</w:t>
            </w:r>
          </w:p>
        </w:tc>
      </w:tr>
      <w:tr w:rsidR="00880593" w:rsidTr="00880593">
        <w:trPr>
          <w:trHeight w:val="2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3" w:rsidRDefault="00880593" w:rsidP="00EF29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Zgodności tematu pracy z kierunkiem i specjalnością studiów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3" w:rsidRDefault="00880593" w:rsidP="00EF292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3" w:rsidRDefault="00880593" w:rsidP="00EF2925">
            <w:pPr>
              <w:pStyle w:val="Default"/>
              <w:rPr>
                <w:sz w:val="22"/>
                <w:szCs w:val="22"/>
              </w:rPr>
            </w:pPr>
          </w:p>
        </w:tc>
      </w:tr>
      <w:tr w:rsidR="00880593" w:rsidTr="00880593">
        <w:trPr>
          <w:trHeight w:val="2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3" w:rsidRDefault="00880593" w:rsidP="00EF29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Powiązanie treści pracy z efektami kształcenia na kierunku i </w:t>
            </w:r>
            <w:r>
              <w:rPr>
                <w:sz w:val="23"/>
                <w:szCs w:val="23"/>
              </w:rPr>
              <w:t xml:space="preserve">programem studiów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3" w:rsidRDefault="00880593" w:rsidP="00EF292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3" w:rsidRDefault="00880593" w:rsidP="00EF2925">
            <w:pPr>
              <w:pStyle w:val="Default"/>
              <w:rPr>
                <w:sz w:val="22"/>
                <w:szCs w:val="22"/>
              </w:rPr>
            </w:pPr>
          </w:p>
        </w:tc>
      </w:tr>
      <w:tr w:rsidR="00880593" w:rsidTr="00880593">
        <w:trPr>
          <w:trHeight w:val="1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3" w:rsidRDefault="00880593" w:rsidP="00EF29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Struktura pracy dyplomowej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3" w:rsidRDefault="00880593" w:rsidP="00EF292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3" w:rsidRDefault="00880593" w:rsidP="00EF2925">
            <w:pPr>
              <w:pStyle w:val="Default"/>
              <w:rPr>
                <w:sz w:val="22"/>
                <w:szCs w:val="22"/>
              </w:rPr>
            </w:pPr>
          </w:p>
        </w:tc>
      </w:tr>
      <w:tr w:rsidR="00880593" w:rsidTr="00880593">
        <w:trPr>
          <w:trHeight w:val="1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3" w:rsidRDefault="00880593" w:rsidP="008805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Dobór literatury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3" w:rsidRDefault="00880593" w:rsidP="00EF292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3" w:rsidRDefault="00880593" w:rsidP="00EF2925">
            <w:pPr>
              <w:pStyle w:val="Default"/>
              <w:rPr>
                <w:sz w:val="22"/>
                <w:szCs w:val="22"/>
              </w:rPr>
            </w:pPr>
          </w:p>
        </w:tc>
      </w:tr>
      <w:tr w:rsidR="00880593" w:rsidTr="00880593">
        <w:trPr>
          <w:trHeight w:val="1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3" w:rsidRDefault="00880593" w:rsidP="00EF29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pozycji literatury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3" w:rsidRDefault="00880593" w:rsidP="00EF292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3" w:rsidRDefault="00880593" w:rsidP="00EF2925">
            <w:pPr>
              <w:pStyle w:val="Default"/>
              <w:rPr>
                <w:sz w:val="22"/>
                <w:szCs w:val="22"/>
              </w:rPr>
            </w:pPr>
          </w:p>
        </w:tc>
      </w:tr>
      <w:tr w:rsidR="00880593" w:rsidTr="00880593">
        <w:trPr>
          <w:trHeight w:val="1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3" w:rsidRDefault="00880593" w:rsidP="00EF29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Zastosowana metodyka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3" w:rsidRDefault="00880593" w:rsidP="00EF292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3" w:rsidRDefault="00880593" w:rsidP="00EF2925">
            <w:pPr>
              <w:pStyle w:val="Default"/>
              <w:rPr>
                <w:sz w:val="22"/>
                <w:szCs w:val="22"/>
              </w:rPr>
            </w:pPr>
          </w:p>
        </w:tc>
      </w:tr>
      <w:tr w:rsidR="00880593" w:rsidTr="00880593">
        <w:trPr>
          <w:trHeight w:val="1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3" w:rsidRDefault="00880593" w:rsidP="00EF2925">
            <w:pPr>
              <w:pStyle w:val="Default"/>
              <w:rPr>
                <w:sz w:val="22"/>
                <w:szCs w:val="22"/>
              </w:rPr>
            </w:pPr>
            <w:r w:rsidRPr="000F0EF8">
              <w:rPr>
                <w:sz w:val="22"/>
                <w:szCs w:val="22"/>
              </w:rPr>
              <w:t xml:space="preserve">Prawidłowość wnioskowania (czy wnioski wynikają z przeprowadzonych badań oraz czy odpowiadają postawionemu celowi)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3" w:rsidRDefault="00880593" w:rsidP="00EF292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3" w:rsidRDefault="00880593" w:rsidP="00EF2925">
            <w:pPr>
              <w:pStyle w:val="Default"/>
              <w:rPr>
                <w:sz w:val="22"/>
                <w:szCs w:val="22"/>
              </w:rPr>
            </w:pPr>
          </w:p>
        </w:tc>
      </w:tr>
      <w:tr w:rsidR="00165F53" w:rsidTr="00880593">
        <w:trPr>
          <w:trHeight w:val="1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53" w:rsidRDefault="00165F53" w:rsidP="00BE66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Objętość pracy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53" w:rsidRDefault="00165F53" w:rsidP="00EF292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53" w:rsidRDefault="00165F53" w:rsidP="00EF2925">
            <w:pPr>
              <w:pStyle w:val="Default"/>
              <w:rPr>
                <w:sz w:val="22"/>
                <w:szCs w:val="22"/>
              </w:rPr>
            </w:pPr>
          </w:p>
        </w:tc>
      </w:tr>
      <w:tr w:rsidR="00880593" w:rsidTr="00880593">
        <w:trPr>
          <w:trHeight w:val="1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3" w:rsidRDefault="00880593" w:rsidP="00BE66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Ocena recenzji pracy dyplomowej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3" w:rsidRDefault="00880593" w:rsidP="00EF292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3" w:rsidRDefault="00880593" w:rsidP="00EF2925">
            <w:pPr>
              <w:pStyle w:val="Default"/>
              <w:rPr>
                <w:sz w:val="22"/>
                <w:szCs w:val="22"/>
              </w:rPr>
            </w:pPr>
          </w:p>
        </w:tc>
      </w:tr>
      <w:tr w:rsidR="00880593" w:rsidTr="00880593">
        <w:trPr>
          <w:trHeight w:val="1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3" w:rsidRDefault="00880593" w:rsidP="00EF29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Ocena jakości innych elementów pracy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3" w:rsidRDefault="00880593" w:rsidP="00EF292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3" w:rsidRDefault="00880593" w:rsidP="00EF2925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258FE" w:rsidRDefault="008258FE" w:rsidP="008258FE">
      <w:pPr>
        <w:pStyle w:val="Default"/>
        <w:rPr>
          <w:sz w:val="23"/>
          <w:szCs w:val="23"/>
        </w:rPr>
      </w:pPr>
    </w:p>
    <w:p w:rsidR="008258FE" w:rsidRDefault="00A44E0A" w:rsidP="00A44E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</w:t>
      </w:r>
      <w:r w:rsidRPr="00A44E0A">
        <w:rPr>
          <w:sz w:val="23"/>
          <w:szCs w:val="23"/>
        </w:rPr>
        <w:t>Skala ocen</w:t>
      </w:r>
      <w:r>
        <w:rPr>
          <w:sz w:val="23"/>
          <w:szCs w:val="23"/>
        </w:rPr>
        <w:t>:</w:t>
      </w:r>
    </w:p>
    <w:p w:rsidR="00A44E0A" w:rsidRDefault="00A44E0A" w:rsidP="00A44E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 – nie spełnia wymagań</w:t>
      </w:r>
    </w:p>
    <w:p w:rsidR="00A44E0A" w:rsidRDefault="00A44E0A" w:rsidP="00A44E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 – spełnia wymagania w stopniu minimalnym</w:t>
      </w:r>
    </w:p>
    <w:p w:rsidR="00A44E0A" w:rsidRDefault="00A44E0A" w:rsidP="00A44E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 – spełnia wymagania w stopniu dobrym</w:t>
      </w:r>
    </w:p>
    <w:p w:rsidR="00A44E0A" w:rsidRPr="00A44E0A" w:rsidRDefault="00A44E0A" w:rsidP="00A44E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 – spełnia wszystkie wymagania </w:t>
      </w:r>
    </w:p>
    <w:p w:rsidR="000F4003" w:rsidRDefault="000F4003" w:rsidP="008258FE">
      <w:pPr>
        <w:pStyle w:val="Default"/>
        <w:rPr>
          <w:sz w:val="23"/>
          <w:szCs w:val="23"/>
        </w:rPr>
      </w:pPr>
    </w:p>
    <w:p w:rsidR="0006729C" w:rsidRPr="0006729C" w:rsidRDefault="008258FE" w:rsidP="008258FE">
      <w:pPr>
        <w:pStyle w:val="Default"/>
      </w:pPr>
      <w:r w:rsidRPr="0006729C">
        <w:t xml:space="preserve">Data: …………………. </w:t>
      </w:r>
      <w:r w:rsidRPr="0006729C">
        <w:tab/>
      </w:r>
    </w:p>
    <w:p w:rsidR="008258FE" w:rsidRPr="0006729C" w:rsidRDefault="008258FE" w:rsidP="008258FE">
      <w:pPr>
        <w:pStyle w:val="Default"/>
      </w:pPr>
      <w:r w:rsidRPr="0006729C">
        <w:tab/>
        <w:t xml:space="preserve"> </w:t>
      </w:r>
    </w:p>
    <w:p w:rsidR="008258FE" w:rsidRPr="0006729C" w:rsidRDefault="008258FE" w:rsidP="008258FE">
      <w:pPr>
        <w:pStyle w:val="Default"/>
      </w:pPr>
    </w:p>
    <w:p w:rsidR="008258FE" w:rsidRPr="0006729C" w:rsidRDefault="0006729C" w:rsidP="008258FE">
      <w:pPr>
        <w:pStyle w:val="Default"/>
      </w:pPr>
      <w:r w:rsidRPr="0006729C">
        <w:t>Zespół oceniający                                                     Podpisy członków zespołu oceniającego</w:t>
      </w:r>
    </w:p>
    <w:p w:rsidR="0006729C" w:rsidRPr="0006729C" w:rsidRDefault="0006729C" w:rsidP="008258FE">
      <w:pPr>
        <w:pStyle w:val="Default"/>
      </w:pPr>
    </w:p>
    <w:p w:rsidR="0006729C" w:rsidRPr="0006729C" w:rsidRDefault="0006729C" w:rsidP="0006729C">
      <w:pPr>
        <w:pStyle w:val="Default"/>
        <w:numPr>
          <w:ilvl w:val="0"/>
          <w:numId w:val="2"/>
        </w:numPr>
        <w:ind w:left="142" w:hanging="284"/>
      </w:pPr>
      <w:r w:rsidRPr="0006729C">
        <w:t xml:space="preserve"> ………………………………………                  </w:t>
      </w:r>
      <w:r>
        <w:t xml:space="preserve">     </w:t>
      </w:r>
      <w:r w:rsidRPr="0006729C">
        <w:t>………………………………………</w:t>
      </w:r>
    </w:p>
    <w:p w:rsidR="0006729C" w:rsidRPr="0006729C" w:rsidRDefault="0006729C" w:rsidP="0006729C">
      <w:pPr>
        <w:pStyle w:val="Default"/>
        <w:numPr>
          <w:ilvl w:val="0"/>
          <w:numId w:val="2"/>
        </w:numPr>
        <w:ind w:left="142" w:hanging="284"/>
      </w:pPr>
      <w:r w:rsidRPr="0006729C">
        <w:t xml:space="preserve">………………………………………                 </w:t>
      </w:r>
      <w:r>
        <w:t xml:space="preserve">      </w:t>
      </w:r>
      <w:r w:rsidRPr="0006729C">
        <w:t xml:space="preserve"> ………………………………………</w:t>
      </w:r>
    </w:p>
    <w:p w:rsidR="0006729C" w:rsidRPr="0006729C" w:rsidRDefault="0006729C" w:rsidP="0006729C">
      <w:pPr>
        <w:pStyle w:val="Default"/>
        <w:numPr>
          <w:ilvl w:val="0"/>
          <w:numId w:val="2"/>
        </w:numPr>
        <w:ind w:left="142" w:hanging="284"/>
      </w:pPr>
      <w:r w:rsidRPr="0006729C">
        <w:t xml:space="preserve">………………………………………                 </w:t>
      </w:r>
      <w:r>
        <w:t xml:space="preserve">     </w:t>
      </w:r>
      <w:r w:rsidRPr="0006729C">
        <w:t xml:space="preserve"> ……………………………………….</w:t>
      </w:r>
    </w:p>
    <w:p w:rsidR="008258FE" w:rsidRDefault="008258FE" w:rsidP="0059600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Załącznik nr</w:t>
      </w:r>
      <w:r w:rsidR="0006729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F401A5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</w:p>
    <w:p w:rsidR="008258FE" w:rsidRDefault="008258FE" w:rsidP="0059600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Arkusz zbiorczy oceny jakości prac dyplomowych na Wydziale Inżynierii Produkcji</w:t>
      </w:r>
    </w:p>
    <w:p w:rsidR="00596007" w:rsidRDefault="00596007" w:rsidP="0059600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Studia stacjonarne/niestacjonarne            stopnia ………..</w:t>
      </w:r>
    </w:p>
    <w:p w:rsidR="0006729C" w:rsidRDefault="00CF4A92" w:rsidP="0059600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Kierunek</w:t>
      </w:r>
      <w:r w:rsidR="0006729C">
        <w:rPr>
          <w:sz w:val="23"/>
          <w:szCs w:val="23"/>
        </w:rPr>
        <w:t xml:space="preserve"> …………………..</w:t>
      </w:r>
    </w:p>
    <w:p w:rsidR="0006729C" w:rsidRDefault="0006729C" w:rsidP="00596007">
      <w:pPr>
        <w:pStyle w:val="Default"/>
        <w:spacing w:line="360" w:lineRule="auto"/>
        <w:rPr>
          <w:sz w:val="23"/>
          <w:szCs w:val="23"/>
        </w:rPr>
      </w:pPr>
    </w:p>
    <w:p w:rsidR="008258FE" w:rsidRDefault="008258FE" w:rsidP="008258FE">
      <w:pPr>
        <w:pStyle w:val="Default"/>
        <w:rPr>
          <w:sz w:val="23"/>
          <w:szCs w:val="23"/>
        </w:rPr>
      </w:pPr>
    </w:p>
    <w:p w:rsidR="008258FE" w:rsidRDefault="008258FE" w:rsidP="008258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Oceniane prace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29"/>
        <w:gridCol w:w="1847"/>
        <w:gridCol w:w="2936"/>
        <w:gridCol w:w="2026"/>
        <w:gridCol w:w="2268"/>
      </w:tblGrid>
      <w:tr w:rsidR="000F4003" w:rsidTr="000F4003">
        <w:tc>
          <w:tcPr>
            <w:tcW w:w="529" w:type="dxa"/>
          </w:tcPr>
          <w:p w:rsidR="000F4003" w:rsidRDefault="000F4003" w:rsidP="000F400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F4003" w:rsidRDefault="000F4003" w:rsidP="000F400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Lp.</w:t>
            </w:r>
          </w:p>
        </w:tc>
        <w:tc>
          <w:tcPr>
            <w:tcW w:w="1847" w:type="dxa"/>
          </w:tcPr>
          <w:p w:rsidR="000F4003" w:rsidRDefault="000F4003" w:rsidP="000F400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Imię i nazwisko autora pracy</w:t>
            </w:r>
          </w:p>
        </w:tc>
        <w:tc>
          <w:tcPr>
            <w:tcW w:w="2936" w:type="dxa"/>
          </w:tcPr>
          <w:p w:rsidR="000F4003" w:rsidRDefault="000F4003" w:rsidP="000F400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F4003" w:rsidRDefault="000F4003" w:rsidP="000F400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Temat pracy</w:t>
            </w:r>
          </w:p>
        </w:tc>
        <w:tc>
          <w:tcPr>
            <w:tcW w:w="2026" w:type="dxa"/>
          </w:tcPr>
          <w:p w:rsidR="000F4003" w:rsidRDefault="000F4003" w:rsidP="000F400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Imię i nazwisko promotora pracy</w:t>
            </w:r>
          </w:p>
        </w:tc>
        <w:tc>
          <w:tcPr>
            <w:tcW w:w="2268" w:type="dxa"/>
          </w:tcPr>
          <w:p w:rsidR="000F4003" w:rsidRDefault="000F4003" w:rsidP="000F400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Imię i nazwisko recenzenta pracy</w:t>
            </w:r>
          </w:p>
        </w:tc>
      </w:tr>
      <w:tr w:rsidR="000F4003" w:rsidTr="000F4003">
        <w:tc>
          <w:tcPr>
            <w:tcW w:w="529" w:type="dxa"/>
          </w:tcPr>
          <w:p w:rsidR="000F4003" w:rsidRDefault="000F4003" w:rsidP="00EF292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1847" w:type="dxa"/>
          </w:tcPr>
          <w:p w:rsidR="000F4003" w:rsidRDefault="000F4003" w:rsidP="00EF292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36" w:type="dxa"/>
          </w:tcPr>
          <w:p w:rsidR="000F4003" w:rsidRDefault="000F4003" w:rsidP="00EF292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26" w:type="dxa"/>
          </w:tcPr>
          <w:p w:rsidR="000F4003" w:rsidRDefault="000F4003" w:rsidP="00EF292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:rsidR="000F4003" w:rsidRDefault="000F4003" w:rsidP="00EF292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F4003" w:rsidTr="000F4003">
        <w:tc>
          <w:tcPr>
            <w:tcW w:w="529" w:type="dxa"/>
          </w:tcPr>
          <w:p w:rsidR="000F4003" w:rsidRDefault="000F4003" w:rsidP="00EF292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1847" w:type="dxa"/>
          </w:tcPr>
          <w:p w:rsidR="000F4003" w:rsidRDefault="000F4003" w:rsidP="00EF292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36" w:type="dxa"/>
          </w:tcPr>
          <w:p w:rsidR="000F4003" w:rsidRDefault="000F4003" w:rsidP="00EF292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26" w:type="dxa"/>
          </w:tcPr>
          <w:p w:rsidR="000F4003" w:rsidRDefault="000F4003" w:rsidP="00EF292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:rsidR="000F4003" w:rsidRDefault="000F4003" w:rsidP="00EF292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F4003" w:rsidTr="000F4003">
        <w:tc>
          <w:tcPr>
            <w:tcW w:w="529" w:type="dxa"/>
          </w:tcPr>
          <w:p w:rsidR="000F4003" w:rsidRDefault="000F4003" w:rsidP="00EF292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1847" w:type="dxa"/>
          </w:tcPr>
          <w:p w:rsidR="000F4003" w:rsidRDefault="000F4003" w:rsidP="00EF292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36" w:type="dxa"/>
          </w:tcPr>
          <w:p w:rsidR="000F4003" w:rsidRDefault="000F4003" w:rsidP="00EF292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26" w:type="dxa"/>
          </w:tcPr>
          <w:p w:rsidR="000F4003" w:rsidRDefault="000F4003" w:rsidP="00EF292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:rsidR="000F4003" w:rsidRDefault="000F4003" w:rsidP="00EF292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F4003" w:rsidTr="000F4003">
        <w:tc>
          <w:tcPr>
            <w:tcW w:w="529" w:type="dxa"/>
          </w:tcPr>
          <w:p w:rsidR="000F4003" w:rsidRDefault="000F4003" w:rsidP="00EF292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</w:t>
            </w:r>
          </w:p>
        </w:tc>
        <w:tc>
          <w:tcPr>
            <w:tcW w:w="1847" w:type="dxa"/>
          </w:tcPr>
          <w:p w:rsidR="000F4003" w:rsidRDefault="000F4003" w:rsidP="00EF292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36" w:type="dxa"/>
          </w:tcPr>
          <w:p w:rsidR="000F4003" w:rsidRDefault="000F4003" w:rsidP="00EF292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26" w:type="dxa"/>
          </w:tcPr>
          <w:p w:rsidR="000F4003" w:rsidRDefault="000F4003" w:rsidP="00EF292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:rsidR="000F4003" w:rsidRDefault="000F4003" w:rsidP="00EF292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F4003" w:rsidTr="000F4003">
        <w:tc>
          <w:tcPr>
            <w:tcW w:w="529" w:type="dxa"/>
          </w:tcPr>
          <w:p w:rsidR="000F4003" w:rsidRDefault="00E84BCA" w:rsidP="00EF292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</w:t>
            </w:r>
            <w:r w:rsidR="000F40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847" w:type="dxa"/>
          </w:tcPr>
          <w:p w:rsidR="000F4003" w:rsidRDefault="000F4003" w:rsidP="00EF292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36" w:type="dxa"/>
          </w:tcPr>
          <w:p w:rsidR="000F4003" w:rsidRDefault="000F4003" w:rsidP="00EF292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26" w:type="dxa"/>
          </w:tcPr>
          <w:p w:rsidR="000F4003" w:rsidRDefault="000F4003" w:rsidP="00EF292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:rsidR="000F4003" w:rsidRDefault="000F4003" w:rsidP="00EF292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8258FE" w:rsidRDefault="008258FE" w:rsidP="008258FE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0F4003" w:rsidRDefault="000F4003" w:rsidP="000F40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Ocena jakości prac</w:t>
      </w:r>
      <w:r w:rsidR="00596007">
        <w:rPr>
          <w:sz w:val="22"/>
          <w:szCs w:val="22"/>
        </w:rPr>
        <w:t xml:space="preserve"> dyplomowych </w:t>
      </w:r>
    </w:p>
    <w:p w:rsidR="000F4003" w:rsidRDefault="000F4003" w:rsidP="000F4003">
      <w:pPr>
        <w:pStyle w:val="Default"/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99"/>
        <w:gridCol w:w="1701"/>
        <w:gridCol w:w="1106"/>
      </w:tblGrid>
      <w:tr w:rsidR="00A44E0A" w:rsidTr="00A44E0A">
        <w:trPr>
          <w:trHeight w:val="10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A" w:rsidRDefault="00A44E0A" w:rsidP="00E5637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Elementy pracy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A" w:rsidRPr="000F4003" w:rsidRDefault="00A44E0A" w:rsidP="0006729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Oceny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A" w:rsidRPr="000F4003" w:rsidRDefault="00A44E0A" w:rsidP="0006729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Średnia ocen</w:t>
            </w:r>
          </w:p>
        </w:tc>
      </w:tr>
      <w:tr w:rsidR="00A44E0A" w:rsidTr="00A44E0A">
        <w:trPr>
          <w:trHeight w:val="22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A" w:rsidRDefault="00A44E0A" w:rsidP="00E563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Zgodności tematu pracy z kierunkiem i specjalnością studiów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A" w:rsidRDefault="00A44E0A" w:rsidP="00E563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A" w:rsidRDefault="00A44E0A" w:rsidP="00E5637F">
            <w:pPr>
              <w:pStyle w:val="Default"/>
              <w:rPr>
                <w:sz w:val="22"/>
                <w:szCs w:val="22"/>
              </w:rPr>
            </w:pPr>
          </w:p>
        </w:tc>
      </w:tr>
      <w:tr w:rsidR="00A44E0A" w:rsidTr="00A44E0A">
        <w:trPr>
          <w:trHeight w:val="226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A" w:rsidRDefault="00A44E0A" w:rsidP="00E563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Powiązanie treści pracy z efektami kształcenia na kierunku i </w:t>
            </w:r>
            <w:r>
              <w:rPr>
                <w:sz w:val="23"/>
                <w:szCs w:val="23"/>
              </w:rPr>
              <w:t xml:space="preserve">programem studiów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A" w:rsidRDefault="00A44E0A" w:rsidP="00E563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A" w:rsidRDefault="00A44E0A" w:rsidP="00E5637F">
            <w:pPr>
              <w:pStyle w:val="Default"/>
              <w:rPr>
                <w:sz w:val="22"/>
                <w:szCs w:val="22"/>
              </w:rPr>
            </w:pPr>
          </w:p>
        </w:tc>
      </w:tr>
      <w:tr w:rsidR="00A44E0A" w:rsidTr="00A44E0A">
        <w:trPr>
          <w:trHeight w:val="1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A" w:rsidRDefault="00A44E0A" w:rsidP="00E563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Struktura pracy dyplomowej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A" w:rsidRDefault="00A44E0A" w:rsidP="00E563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A" w:rsidRDefault="00A44E0A" w:rsidP="00E5637F">
            <w:pPr>
              <w:pStyle w:val="Default"/>
              <w:rPr>
                <w:sz w:val="22"/>
                <w:szCs w:val="22"/>
              </w:rPr>
            </w:pPr>
          </w:p>
        </w:tc>
      </w:tr>
      <w:tr w:rsidR="00A44E0A" w:rsidTr="00A44E0A">
        <w:trPr>
          <w:trHeight w:val="1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A" w:rsidRDefault="00A44E0A" w:rsidP="00E563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Dobór literatury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A" w:rsidRDefault="00A44E0A" w:rsidP="00E563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A" w:rsidRDefault="00A44E0A" w:rsidP="00E5637F">
            <w:pPr>
              <w:pStyle w:val="Default"/>
              <w:rPr>
                <w:sz w:val="22"/>
                <w:szCs w:val="22"/>
              </w:rPr>
            </w:pPr>
          </w:p>
        </w:tc>
      </w:tr>
      <w:tr w:rsidR="00A44E0A" w:rsidTr="00A44E0A">
        <w:trPr>
          <w:trHeight w:val="1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A" w:rsidRDefault="00A44E0A" w:rsidP="00E563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pozycji literatury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A" w:rsidRDefault="00A44E0A" w:rsidP="00E563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A" w:rsidRDefault="00A44E0A" w:rsidP="00E5637F">
            <w:pPr>
              <w:pStyle w:val="Default"/>
              <w:rPr>
                <w:sz w:val="22"/>
                <w:szCs w:val="22"/>
              </w:rPr>
            </w:pPr>
          </w:p>
        </w:tc>
      </w:tr>
      <w:tr w:rsidR="00A44E0A" w:rsidTr="00A44E0A">
        <w:trPr>
          <w:trHeight w:val="1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A" w:rsidRDefault="00A44E0A" w:rsidP="00E563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Zastosowana metodyka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A" w:rsidRDefault="00A44E0A" w:rsidP="00E563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A" w:rsidRDefault="00A44E0A" w:rsidP="00E5637F">
            <w:pPr>
              <w:pStyle w:val="Default"/>
              <w:rPr>
                <w:sz w:val="22"/>
                <w:szCs w:val="22"/>
              </w:rPr>
            </w:pPr>
          </w:p>
        </w:tc>
      </w:tr>
      <w:tr w:rsidR="00A44E0A" w:rsidTr="00A44E0A">
        <w:trPr>
          <w:trHeight w:val="1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A" w:rsidRDefault="00A44E0A" w:rsidP="00E5637F">
            <w:pPr>
              <w:pStyle w:val="Default"/>
              <w:rPr>
                <w:sz w:val="22"/>
                <w:szCs w:val="22"/>
              </w:rPr>
            </w:pPr>
            <w:r w:rsidRPr="000F0EF8">
              <w:rPr>
                <w:sz w:val="22"/>
                <w:szCs w:val="22"/>
              </w:rPr>
              <w:t xml:space="preserve">Prawidłowość wnioskowania (czy wnioski wynikają z przeprowadzonych badań oraz czy odpowiadają postawionemu celowi)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A" w:rsidRDefault="00A44E0A" w:rsidP="00E563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A" w:rsidRDefault="00A44E0A" w:rsidP="00E5637F">
            <w:pPr>
              <w:pStyle w:val="Default"/>
              <w:rPr>
                <w:sz w:val="22"/>
                <w:szCs w:val="22"/>
              </w:rPr>
            </w:pPr>
          </w:p>
        </w:tc>
      </w:tr>
      <w:tr w:rsidR="00A44E0A" w:rsidTr="00A44E0A">
        <w:trPr>
          <w:trHeight w:val="1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A" w:rsidRDefault="00A44E0A" w:rsidP="00E563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Objętość pracy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A" w:rsidRDefault="00A44E0A" w:rsidP="00E563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A" w:rsidRDefault="00A44E0A" w:rsidP="00E5637F">
            <w:pPr>
              <w:pStyle w:val="Default"/>
              <w:rPr>
                <w:sz w:val="22"/>
                <w:szCs w:val="22"/>
              </w:rPr>
            </w:pPr>
          </w:p>
        </w:tc>
      </w:tr>
      <w:tr w:rsidR="00A44E0A" w:rsidTr="00A44E0A">
        <w:trPr>
          <w:trHeight w:val="1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A" w:rsidRDefault="00A44E0A" w:rsidP="00E563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Ocena recenzji pracy dyplomowej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A" w:rsidRDefault="00A44E0A" w:rsidP="00E563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A" w:rsidRDefault="00A44E0A" w:rsidP="00E5637F">
            <w:pPr>
              <w:pStyle w:val="Default"/>
              <w:rPr>
                <w:sz w:val="22"/>
                <w:szCs w:val="22"/>
              </w:rPr>
            </w:pPr>
          </w:p>
        </w:tc>
      </w:tr>
      <w:tr w:rsidR="00A44E0A" w:rsidTr="00A44E0A">
        <w:trPr>
          <w:trHeight w:val="1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A" w:rsidRDefault="00A44E0A" w:rsidP="00E563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Ocena jakości innych elementów pracy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A" w:rsidRDefault="00A44E0A" w:rsidP="00E563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A" w:rsidRDefault="00A44E0A" w:rsidP="00E5637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F4003" w:rsidRDefault="000F4003" w:rsidP="008258FE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8258FE" w:rsidRDefault="008258FE" w:rsidP="008258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Wnioski dotyczące poprawy jakości prac dyplomowych i recenzji dyplomowych </w:t>
      </w:r>
    </w:p>
    <w:p w:rsidR="008258FE" w:rsidRDefault="008258FE" w:rsidP="008258F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5F53" w:rsidRPr="0006729C" w:rsidRDefault="00165F53" w:rsidP="00165F53">
      <w:pPr>
        <w:pStyle w:val="Default"/>
      </w:pPr>
      <w:r w:rsidRPr="0006729C">
        <w:t xml:space="preserve">Data: …………………. </w:t>
      </w:r>
      <w:r w:rsidRPr="0006729C">
        <w:tab/>
      </w:r>
    </w:p>
    <w:p w:rsidR="00165F53" w:rsidRPr="0006729C" w:rsidRDefault="00165F53" w:rsidP="00165F53">
      <w:pPr>
        <w:pStyle w:val="Default"/>
      </w:pPr>
      <w:r w:rsidRPr="0006729C">
        <w:tab/>
        <w:t xml:space="preserve"> </w:t>
      </w:r>
    </w:p>
    <w:p w:rsidR="00165F53" w:rsidRPr="0006729C" w:rsidRDefault="00165F53" w:rsidP="00165F53">
      <w:pPr>
        <w:pStyle w:val="Default"/>
      </w:pPr>
    </w:p>
    <w:p w:rsidR="00165F53" w:rsidRPr="0006729C" w:rsidRDefault="00165F53" w:rsidP="00165F53">
      <w:pPr>
        <w:pStyle w:val="Default"/>
      </w:pPr>
      <w:r w:rsidRPr="0006729C">
        <w:t xml:space="preserve">Zespół </w:t>
      </w:r>
      <w:r>
        <w:t>Oceniający Stał</w:t>
      </w:r>
      <w:r w:rsidR="00E84BCA">
        <w:t>y</w:t>
      </w:r>
      <w:r>
        <w:t xml:space="preserve"> WIP</w:t>
      </w:r>
      <w:r w:rsidRPr="0006729C">
        <w:t xml:space="preserve"> </w:t>
      </w:r>
      <w:r w:rsidR="00E84BCA">
        <w:t xml:space="preserve">     </w:t>
      </w:r>
      <w:r w:rsidRPr="0006729C">
        <w:t xml:space="preserve">                                           Podpisy członków </w:t>
      </w:r>
      <w:r>
        <w:t>z</w:t>
      </w:r>
      <w:r w:rsidRPr="0006729C">
        <w:t xml:space="preserve">espołu </w:t>
      </w:r>
    </w:p>
    <w:p w:rsidR="00165F53" w:rsidRPr="0006729C" w:rsidRDefault="00165F53" w:rsidP="00165F53">
      <w:pPr>
        <w:pStyle w:val="Default"/>
      </w:pPr>
    </w:p>
    <w:p w:rsidR="00165F53" w:rsidRPr="0006729C" w:rsidRDefault="00165F53" w:rsidP="00165F53">
      <w:pPr>
        <w:pStyle w:val="Default"/>
        <w:numPr>
          <w:ilvl w:val="0"/>
          <w:numId w:val="3"/>
        </w:numPr>
        <w:ind w:left="142" w:hanging="284"/>
      </w:pPr>
      <w:r w:rsidRPr="0006729C">
        <w:t xml:space="preserve"> ………………………………………                  </w:t>
      </w:r>
      <w:r>
        <w:t xml:space="preserve">     </w:t>
      </w:r>
      <w:r w:rsidRPr="0006729C">
        <w:t>………………………………………</w:t>
      </w:r>
    </w:p>
    <w:p w:rsidR="00165F53" w:rsidRPr="0006729C" w:rsidRDefault="00165F53" w:rsidP="00165F53">
      <w:pPr>
        <w:pStyle w:val="Default"/>
        <w:numPr>
          <w:ilvl w:val="0"/>
          <w:numId w:val="3"/>
        </w:numPr>
        <w:ind w:left="142" w:hanging="284"/>
      </w:pPr>
      <w:r w:rsidRPr="0006729C">
        <w:t xml:space="preserve">………………………………………                 </w:t>
      </w:r>
      <w:r>
        <w:t xml:space="preserve">      </w:t>
      </w:r>
      <w:r w:rsidRPr="0006729C">
        <w:t xml:space="preserve"> ………………………………………</w:t>
      </w:r>
    </w:p>
    <w:p w:rsidR="00B85288" w:rsidRPr="00A44E0A" w:rsidRDefault="00165F53" w:rsidP="00165F53">
      <w:pPr>
        <w:pStyle w:val="Default"/>
        <w:numPr>
          <w:ilvl w:val="0"/>
          <w:numId w:val="3"/>
        </w:numPr>
        <w:ind w:left="142" w:hanging="284"/>
      </w:pPr>
      <w:r w:rsidRPr="0006729C">
        <w:t xml:space="preserve">………………………………………                 </w:t>
      </w:r>
      <w:r>
        <w:t xml:space="preserve">     </w:t>
      </w:r>
      <w:r w:rsidRPr="0006729C">
        <w:t xml:space="preserve"> ……………………………………….</w:t>
      </w:r>
    </w:p>
    <w:sectPr w:rsidR="00B85288" w:rsidRPr="00A44E0A" w:rsidSect="00D272DB">
      <w:pgSz w:w="11907" w:h="16839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F03"/>
    <w:multiLevelType w:val="hybridMultilevel"/>
    <w:tmpl w:val="C8645DF6"/>
    <w:lvl w:ilvl="0" w:tplc="50CAD4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606A8"/>
    <w:multiLevelType w:val="hybridMultilevel"/>
    <w:tmpl w:val="B0C4FDB8"/>
    <w:lvl w:ilvl="0" w:tplc="799A7A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1042B"/>
    <w:multiLevelType w:val="hybridMultilevel"/>
    <w:tmpl w:val="2A463C3A"/>
    <w:lvl w:ilvl="0" w:tplc="F6DACD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13BE2"/>
    <w:multiLevelType w:val="hybridMultilevel"/>
    <w:tmpl w:val="4A66A6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53AEE"/>
    <w:multiLevelType w:val="hybridMultilevel"/>
    <w:tmpl w:val="4A66A6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22616"/>
    <w:multiLevelType w:val="hybridMultilevel"/>
    <w:tmpl w:val="D5F8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3F"/>
    <w:rsid w:val="00013E49"/>
    <w:rsid w:val="000508DC"/>
    <w:rsid w:val="0006729C"/>
    <w:rsid w:val="000F0EF8"/>
    <w:rsid w:val="000F4003"/>
    <w:rsid w:val="00165F53"/>
    <w:rsid w:val="001F6B1D"/>
    <w:rsid w:val="00213D5C"/>
    <w:rsid w:val="0027497D"/>
    <w:rsid w:val="002C34D9"/>
    <w:rsid w:val="00302548"/>
    <w:rsid w:val="00372762"/>
    <w:rsid w:val="004131AC"/>
    <w:rsid w:val="00424819"/>
    <w:rsid w:val="00431BC9"/>
    <w:rsid w:val="00592FD1"/>
    <w:rsid w:val="00596007"/>
    <w:rsid w:val="005C4458"/>
    <w:rsid w:val="005F7ED4"/>
    <w:rsid w:val="00663CB3"/>
    <w:rsid w:val="0066563F"/>
    <w:rsid w:val="007275A7"/>
    <w:rsid w:val="007B29BC"/>
    <w:rsid w:val="008258FE"/>
    <w:rsid w:val="00867A4F"/>
    <w:rsid w:val="00880593"/>
    <w:rsid w:val="008B764F"/>
    <w:rsid w:val="008E171F"/>
    <w:rsid w:val="008E6F0C"/>
    <w:rsid w:val="00A44E0A"/>
    <w:rsid w:val="00A7158F"/>
    <w:rsid w:val="00A95183"/>
    <w:rsid w:val="00AE1C67"/>
    <w:rsid w:val="00B031D1"/>
    <w:rsid w:val="00B11DF4"/>
    <w:rsid w:val="00B33ECE"/>
    <w:rsid w:val="00B35ABA"/>
    <w:rsid w:val="00B85288"/>
    <w:rsid w:val="00BE6694"/>
    <w:rsid w:val="00C725B2"/>
    <w:rsid w:val="00CE58B9"/>
    <w:rsid w:val="00CF4A92"/>
    <w:rsid w:val="00D272DB"/>
    <w:rsid w:val="00DB0E01"/>
    <w:rsid w:val="00E84BCA"/>
    <w:rsid w:val="00F401A5"/>
    <w:rsid w:val="00F852E5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DDE09-A693-428D-B95A-97FFDFEB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5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5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E1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4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916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kchieps</dc:creator>
  <cp:lastModifiedBy>Michałek</cp:lastModifiedBy>
  <cp:revision>2</cp:revision>
  <cp:lastPrinted>2015-04-16T08:27:00Z</cp:lastPrinted>
  <dcterms:created xsi:type="dcterms:W3CDTF">2015-05-25T07:08:00Z</dcterms:created>
  <dcterms:modified xsi:type="dcterms:W3CDTF">2015-05-25T07:08:00Z</dcterms:modified>
</cp:coreProperties>
</file>